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84" w:rsidRPr="00637B00" w:rsidRDefault="00974F84">
      <w:pPr>
        <w:shd w:val="clear" w:color="auto" w:fill="FFFFFF"/>
        <w:spacing w:line="230" w:lineRule="exact"/>
        <w:ind w:left="2"/>
        <w:jc w:val="center"/>
        <w:rPr>
          <w:sz w:val="24"/>
          <w:szCs w:val="24"/>
        </w:rPr>
      </w:pPr>
      <w:r w:rsidRPr="00637B00">
        <w:rPr>
          <w:rFonts w:eastAsia="Times New Roman"/>
          <w:spacing w:val="-4"/>
          <w:sz w:val="24"/>
          <w:szCs w:val="24"/>
        </w:rPr>
        <w:t>ДУМА</w:t>
      </w:r>
    </w:p>
    <w:p w:rsidR="00974F84" w:rsidRPr="00637B00" w:rsidRDefault="00974F84">
      <w:pPr>
        <w:shd w:val="clear" w:color="auto" w:fill="FFFFFF"/>
        <w:spacing w:before="2" w:line="230" w:lineRule="exact"/>
        <w:ind w:left="14"/>
        <w:jc w:val="center"/>
        <w:rPr>
          <w:sz w:val="24"/>
          <w:szCs w:val="24"/>
        </w:rPr>
      </w:pPr>
      <w:r w:rsidRPr="00637B00">
        <w:rPr>
          <w:rFonts w:eastAsia="Times New Roman"/>
          <w:sz w:val="24"/>
          <w:szCs w:val="24"/>
        </w:rPr>
        <w:t>МУНИЦИПАЛЬНОГО ОБРАЗОВАНИЯ «БАЯНДАЕВСКИЙ РАЙОН»</w:t>
      </w:r>
    </w:p>
    <w:p w:rsidR="00974F84" w:rsidRPr="00637B00" w:rsidRDefault="00974F84">
      <w:pPr>
        <w:shd w:val="clear" w:color="auto" w:fill="FFFFFF"/>
        <w:spacing w:line="230" w:lineRule="exact"/>
        <w:ind w:left="7"/>
        <w:jc w:val="center"/>
        <w:rPr>
          <w:sz w:val="24"/>
          <w:szCs w:val="24"/>
        </w:rPr>
      </w:pPr>
      <w:r w:rsidRPr="00637B00">
        <w:rPr>
          <w:rFonts w:eastAsia="Times New Roman"/>
          <w:sz w:val="24"/>
          <w:szCs w:val="24"/>
        </w:rPr>
        <w:t>ИРКУТСКОЙ ОБЛАСТИ</w:t>
      </w:r>
    </w:p>
    <w:p w:rsidR="00974F84" w:rsidRPr="00637B00" w:rsidRDefault="00974F84">
      <w:pPr>
        <w:shd w:val="clear" w:color="auto" w:fill="FFFFFF"/>
        <w:tabs>
          <w:tab w:val="left" w:pos="6115"/>
        </w:tabs>
        <w:spacing w:before="283"/>
        <w:ind w:left="4039"/>
        <w:rPr>
          <w:sz w:val="24"/>
          <w:szCs w:val="24"/>
        </w:rPr>
      </w:pPr>
      <w:r w:rsidRPr="00637B00">
        <w:rPr>
          <w:rFonts w:eastAsia="Times New Roman"/>
          <w:sz w:val="24"/>
          <w:szCs w:val="24"/>
        </w:rPr>
        <w:t>РЕШЕНИЕ</w:t>
      </w:r>
      <w:r w:rsidRPr="00637B00">
        <w:rPr>
          <w:sz w:val="24"/>
          <w:szCs w:val="24"/>
        </w:rPr>
        <w:tab/>
      </w:r>
      <w:r w:rsidRPr="00637B00">
        <w:rPr>
          <w:rFonts w:eastAsia="Times New Roman"/>
          <w:sz w:val="24"/>
          <w:szCs w:val="24"/>
        </w:rPr>
        <w:t>-</w:t>
      </w:r>
    </w:p>
    <w:p w:rsidR="00974F84" w:rsidRPr="00637B00" w:rsidRDefault="00284494">
      <w:pPr>
        <w:shd w:val="clear" w:color="auto" w:fill="FFFFFF"/>
        <w:ind w:left="3461"/>
        <w:rPr>
          <w:sz w:val="24"/>
          <w:szCs w:val="24"/>
        </w:rPr>
      </w:pPr>
      <w:r w:rsidRPr="00637B00">
        <w:rPr>
          <w:rFonts w:eastAsia="Times New Roman"/>
          <w:b/>
          <w:bCs/>
          <w:sz w:val="24"/>
          <w:szCs w:val="24"/>
        </w:rPr>
        <w:t xml:space="preserve">От 31 </w:t>
      </w:r>
      <w:r w:rsidR="00974F84" w:rsidRPr="00637B00">
        <w:rPr>
          <w:rFonts w:eastAsia="Times New Roman"/>
          <w:b/>
          <w:bCs/>
          <w:sz w:val="24"/>
          <w:szCs w:val="24"/>
        </w:rPr>
        <w:t xml:space="preserve">мая </w:t>
      </w:r>
      <w:r w:rsidR="00974F84" w:rsidRPr="00637B00">
        <w:rPr>
          <w:rFonts w:eastAsia="Times New Roman"/>
          <w:b/>
          <w:sz w:val="24"/>
          <w:szCs w:val="24"/>
        </w:rPr>
        <w:t>201</w:t>
      </w:r>
      <w:r w:rsidR="00974F84" w:rsidRPr="00637B00">
        <w:rPr>
          <w:rFonts w:eastAsia="Times New Roman"/>
          <w:b/>
          <w:bCs/>
          <w:sz w:val="24"/>
          <w:szCs w:val="24"/>
        </w:rPr>
        <w:t xml:space="preserve">1г. </w:t>
      </w:r>
      <w:r w:rsidR="00974F84" w:rsidRPr="00637B00">
        <w:rPr>
          <w:rFonts w:eastAsia="Times New Roman"/>
          <w:sz w:val="24"/>
          <w:szCs w:val="24"/>
        </w:rPr>
        <w:t xml:space="preserve">№ </w:t>
      </w:r>
      <w:r w:rsidRPr="00637B00">
        <w:rPr>
          <w:rFonts w:eastAsia="Times New Roman"/>
          <w:sz w:val="24"/>
          <w:szCs w:val="24"/>
          <w:u w:val="single"/>
        </w:rPr>
        <w:t>18/6</w:t>
      </w:r>
    </w:p>
    <w:p w:rsidR="00974F84" w:rsidRPr="00637B00" w:rsidRDefault="00974F84" w:rsidP="00637B00">
      <w:pPr>
        <w:shd w:val="clear" w:color="auto" w:fill="FFFFFF"/>
        <w:spacing w:before="262" w:line="226" w:lineRule="exact"/>
        <w:ind w:left="1166" w:right="1066" w:firstLine="173"/>
        <w:jc w:val="center"/>
        <w:rPr>
          <w:sz w:val="24"/>
          <w:szCs w:val="24"/>
        </w:rPr>
      </w:pPr>
      <w:r w:rsidRPr="00637B00">
        <w:rPr>
          <w:rFonts w:eastAsia="Times New Roman"/>
          <w:sz w:val="24"/>
          <w:szCs w:val="24"/>
        </w:rPr>
        <w:t>ОБ УСЛОВИЯХ ОПЛАТЫ ТРУДА МУНИЦИПАЛЬНЫХ СЛУЖАЩИХ МУНИЦИПАЛЬНОГО ОБРАЗОВАНИЯ «БАЯНДАЕВСКИЙ РАЙОН»</w:t>
      </w:r>
    </w:p>
    <w:p w:rsidR="00974F84" w:rsidRPr="00637B00" w:rsidRDefault="00974F84">
      <w:pPr>
        <w:shd w:val="clear" w:color="auto" w:fill="FFFFFF"/>
        <w:spacing w:before="278" w:line="278" w:lineRule="exact"/>
        <w:ind w:firstLine="538"/>
        <w:jc w:val="both"/>
        <w:rPr>
          <w:sz w:val="24"/>
          <w:szCs w:val="24"/>
        </w:rPr>
      </w:pPr>
      <w:proofErr w:type="gramStart"/>
      <w:r w:rsidRPr="00637B00">
        <w:rPr>
          <w:rFonts w:eastAsia="Times New Roman"/>
          <w:sz w:val="24"/>
          <w:szCs w:val="24"/>
        </w:rPr>
        <w:t>В целях упорядочения условий оплаты труда муниц</w:t>
      </w:r>
      <w:bookmarkStart w:id="0" w:name="_GoBack"/>
      <w:bookmarkEnd w:id="0"/>
      <w:r w:rsidRPr="00637B00">
        <w:rPr>
          <w:rFonts w:eastAsia="Times New Roman"/>
          <w:sz w:val="24"/>
          <w:szCs w:val="24"/>
        </w:rPr>
        <w:t>ипальных служащих муниципального образования «</w:t>
      </w:r>
      <w:proofErr w:type="spellStart"/>
      <w:r w:rsidRPr="00637B00">
        <w:rPr>
          <w:rFonts w:eastAsia="Times New Roman"/>
          <w:sz w:val="24"/>
          <w:szCs w:val="24"/>
        </w:rPr>
        <w:t>Баяндаевский</w:t>
      </w:r>
      <w:proofErr w:type="spellEnd"/>
      <w:r w:rsidRPr="00637B00">
        <w:rPr>
          <w:rFonts w:eastAsia="Times New Roman"/>
          <w:sz w:val="24"/>
          <w:szCs w:val="24"/>
        </w:rPr>
        <w:t xml:space="preserve"> район» руководствуясь Федеральным законом от 02.03.2007 N 25-ФЗ "О муниципальной службе в Российской Федерации", Законами Иркутской области от 15.10.2007 N 88-оз "Об отдельных, вопросах муниципальной службы в Иркутской области", N 89-оз "О реестре должностей </w:t>
      </w:r>
      <w:r w:rsidRPr="00637B00">
        <w:rPr>
          <w:rFonts w:eastAsia="Times New Roman"/>
          <w:spacing w:val="-1"/>
          <w:sz w:val="24"/>
          <w:szCs w:val="24"/>
        </w:rPr>
        <w:t>муниципальной службы в Иркутской области и соотношении должностей муниципальной службы и должностей государственной гражданской службы</w:t>
      </w:r>
      <w:proofErr w:type="gramEnd"/>
      <w:r w:rsidRPr="00637B00"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 w:rsidRPr="00637B00">
        <w:rPr>
          <w:rFonts w:eastAsia="Times New Roman"/>
          <w:spacing w:val="-1"/>
          <w:sz w:val="24"/>
          <w:szCs w:val="24"/>
        </w:rPr>
        <w:t xml:space="preserve">Иркутской области", и </w:t>
      </w:r>
      <w:r w:rsidRPr="00637B00">
        <w:rPr>
          <w:rFonts w:eastAsia="Times New Roman"/>
          <w:sz w:val="24"/>
          <w:szCs w:val="24"/>
        </w:rPr>
        <w:t xml:space="preserve">постановлением Губернатора Иркутской области от 1 октября 2008 г, №536-п, постановлением Правительства Иркутской области от 29,12.2009 N 407/186-пп "Об </w:t>
      </w:r>
      <w:r w:rsidRPr="00637B00">
        <w:rPr>
          <w:rFonts w:eastAsia="Times New Roman"/>
          <w:spacing w:val="-1"/>
          <w:sz w:val="24"/>
          <w:szCs w:val="24"/>
        </w:rPr>
        <w:t xml:space="preserve">установлении нормативов формирования расходов на оплату труда депутатов, выборных </w:t>
      </w:r>
      <w:r w:rsidRPr="00637B00">
        <w:rPr>
          <w:rFonts w:eastAsia="Times New Roman"/>
          <w:sz w:val="24"/>
          <w:szCs w:val="24"/>
        </w:rPr>
        <w:t xml:space="preserve">должностных лиц местного самоуправления, осуществляющих свои полномочия на </w:t>
      </w:r>
      <w:r w:rsidRPr="00637B00">
        <w:rPr>
          <w:rFonts w:eastAsia="Times New Roman"/>
          <w:spacing w:val="-1"/>
          <w:sz w:val="24"/>
          <w:szCs w:val="24"/>
        </w:rPr>
        <w:t xml:space="preserve">постоянной основе, муниципальных служащих муниципальных образований Иркутской </w:t>
      </w:r>
      <w:r w:rsidRPr="00637B00">
        <w:rPr>
          <w:rFonts w:eastAsia="Times New Roman"/>
          <w:sz w:val="24"/>
          <w:szCs w:val="24"/>
        </w:rPr>
        <w:t xml:space="preserve">области", 27, 47 Устава </w:t>
      </w:r>
      <w:proofErr w:type="spellStart"/>
      <w:r w:rsidRPr="00637B00">
        <w:rPr>
          <w:rFonts w:eastAsia="Times New Roman"/>
          <w:sz w:val="24"/>
          <w:szCs w:val="24"/>
        </w:rPr>
        <w:t>Баяндаевского</w:t>
      </w:r>
      <w:proofErr w:type="spellEnd"/>
      <w:r w:rsidRPr="00637B00">
        <w:rPr>
          <w:rFonts w:eastAsia="Times New Roman"/>
          <w:sz w:val="24"/>
          <w:szCs w:val="24"/>
        </w:rPr>
        <w:t xml:space="preserve"> районного муниципального образования.</w:t>
      </w:r>
      <w:proofErr w:type="gramEnd"/>
      <w:r w:rsidRPr="00637B00">
        <w:rPr>
          <w:rFonts w:eastAsia="Times New Roman"/>
          <w:sz w:val="24"/>
          <w:szCs w:val="24"/>
        </w:rPr>
        <w:t xml:space="preserve"> Дума района решила:</w:t>
      </w:r>
    </w:p>
    <w:p w:rsidR="00974F84" w:rsidRPr="00637B00" w:rsidRDefault="00974F84" w:rsidP="00284494">
      <w:pPr>
        <w:numPr>
          <w:ilvl w:val="0"/>
          <w:numId w:val="1"/>
        </w:numPr>
        <w:shd w:val="clear" w:color="auto" w:fill="FFFFFF"/>
        <w:tabs>
          <w:tab w:val="left" w:pos="847"/>
        </w:tabs>
        <w:spacing w:before="288" w:line="276" w:lineRule="exact"/>
        <w:ind w:left="2" w:right="19" w:firstLine="530"/>
        <w:jc w:val="both"/>
        <w:rPr>
          <w:spacing w:val="-28"/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>Утвердить Положение об условиях оплаты труда муниципальных служащих муниципального образования «</w:t>
      </w:r>
      <w:proofErr w:type="spellStart"/>
      <w:r w:rsidRPr="00637B00">
        <w:rPr>
          <w:rFonts w:eastAsia="Times New Roman"/>
          <w:spacing w:val="-1"/>
          <w:sz w:val="24"/>
          <w:szCs w:val="24"/>
        </w:rPr>
        <w:t>Баяндаевский</w:t>
      </w:r>
      <w:proofErr w:type="spellEnd"/>
      <w:r w:rsidRPr="00637B00">
        <w:rPr>
          <w:rFonts w:eastAsia="Times New Roman"/>
          <w:spacing w:val="-1"/>
          <w:sz w:val="24"/>
          <w:szCs w:val="24"/>
        </w:rPr>
        <w:t xml:space="preserve"> район» (Приложение N 1).</w:t>
      </w:r>
    </w:p>
    <w:p w:rsidR="00974F84" w:rsidRPr="00637B00" w:rsidRDefault="00974F84" w:rsidP="00284494">
      <w:pPr>
        <w:numPr>
          <w:ilvl w:val="0"/>
          <w:numId w:val="1"/>
        </w:numPr>
        <w:shd w:val="clear" w:color="auto" w:fill="FFFFFF"/>
        <w:tabs>
          <w:tab w:val="left" w:pos="847"/>
        </w:tabs>
        <w:spacing w:line="278" w:lineRule="exact"/>
        <w:ind w:left="2" w:right="14" w:firstLine="530"/>
        <w:jc w:val="both"/>
        <w:rPr>
          <w:spacing w:val="-14"/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>Фонд оплаты труда муниципальных служащих муниципального образования «</w:t>
      </w:r>
      <w:proofErr w:type="spellStart"/>
      <w:r w:rsidRPr="00637B00">
        <w:rPr>
          <w:rFonts w:eastAsia="Times New Roman"/>
          <w:spacing w:val="-1"/>
          <w:sz w:val="24"/>
          <w:szCs w:val="24"/>
        </w:rPr>
        <w:t>Баяндаевский</w:t>
      </w:r>
      <w:proofErr w:type="spellEnd"/>
      <w:r w:rsidRPr="00637B00">
        <w:rPr>
          <w:rFonts w:eastAsia="Times New Roman"/>
          <w:spacing w:val="-1"/>
          <w:sz w:val="24"/>
          <w:szCs w:val="24"/>
        </w:rPr>
        <w:t xml:space="preserve"> район» формировать в соответствии с настоящим решением.</w:t>
      </w:r>
    </w:p>
    <w:p w:rsidR="00974F84" w:rsidRPr="00637B00" w:rsidRDefault="00974F84">
      <w:pPr>
        <w:rPr>
          <w:sz w:val="24"/>
          <w:szCs w:val="24"/>
        </w:rPr>
      </w:pPr>
    </w:p>
    <w:p w:rsidR="00974F84" w:rsidRPr="00637B00" w:rsidRDefault="00974F84" w:rsidP="00284494">
      <w:pPr>
        <w:numPr>
          <w:ilvl w:val="0"/>
          <w:numId w:val="2"/>
        </w:numPr>
        <w:shd w:val="clear" w:color="auto" w:fill="FFFFFF"/>
        <w:tabs>
          <w:tab w:val="left" w:pos="773"/>
        </w:tabs>
        <w:spacing w:before="2" w:line="278" w:lineRule="exact"/>
        <w:ind w:left="533" w:right="710"/>
        <w:rPr>
          <w:spacing w:val="-16"/>
          <w:sz w:val="24"/>
          <w:szCs w:val="24"/>
        </w:rPr>
      </w:pPr>
      <w:r w:rsidRPr="00637B00">
        <w:rPr>
          <w:rFonts w:eastAsia="Times New Roman"/>
          <w:spacing w:val="-2"/>
          <w:sz w:val="24"/>
          <w:szCs w:val="24"/>
        </w:rPr>
        <w:t xml:space="preserve">Признать утратившим силу со дня вступления в силу настоящего решения: </w:t>
      </w:r>
      <w:r w:rsidRPr="00637B00">
        <w:rPr>
          <w:rFonts w:eastAsia="Times New Roman"/>
          <w:spacing w:val="-1"/>
          <w:sz w:val="24"/>
          <w:szCs w:val="24"/>
        </w:rPr>
        <w:t>Решение Думы «</w:t>
      </w:r>
      <w:proofErr w:type="spellStart"/>
      <w:r w:rsidRPr="00637B00">
        <w:rPr>
          <w:rFonts w:eastAsia="Times New Roman"/>
          <w:spacing w:val="-1"/>
          <w:sz w:val="24"/>
          <w:szCs w:val="24"/>
        </w:rPr>
        <w:t>Баяндаевский</w:t>
      </w:r>
      <w:proofErr w:type="spellEnd"/>
      <w:r w:rsidRPr="00637B00">
        <w:rPr>
          <w:rFonts w:eastAsia="Times New Roman"/>
          <w:spacing w:val="-1"/>
          <w:sz w:val="24"/>
          <w:szCs w:val="24"/>
        </w:rPr>
        <w:t xml:space="preserve"> район» от 27 декабря 2008 г №34/2„</w:t>
      </w:r>
    </w:p>
    <w:p w:rsidR="00974F84" w:rsidRPr="00637B00" w:rsidRDefault="00974F84" w:rsidP="00284494">
      <w:pPr>
        <w:numPr>
          <w:ilvl w:val="0"/>
          <w:numId w:val="2"/>
        </w:numPr>
        <w:shd w:val="clear" w:color="auto" w:fill="FFFFFF"/>
        <w:tabs>
          <w:tab w:val="left" w:pos="773"/>
        </w:tabs>
        <w:spacing w:line="278" w:lineRule="exact"/>
        <w:ind w:left="533"/>
        <w:rPr>
          <w:spacing w:val="-13"/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>Опубликовать настоящее решение в районной газете "Заря"</w:t>
      </w:r>
    </w:p>
    <w:p w:rsidR="00974F84" w:rsidRPr="00637B00" w:rsidRDefault="00974F84" w:rsidP="00284494">
      <w:pPr>
        <w:numPr>
          <w:ilvl w:val="0"/>
          <w:numId w:val="2"/>
        </w:numPr>
        <w:shd w:val="clear" w:color="auto" w:fill="FFFFFF"/>
        <w:tabs>
          <w:tab w:val="left" w:pos="773"/>
        </w:tabs>
        <w:spacing w:line="278" w:lineRule="exact"/>
        <w:ind w:left="533"/>
        <w:rPr>
          <w:spacing w:val="-17"/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>Настоящее решение вступает в си</w:t>
      </w:r>
      <w:r w:rsidR="003256AD" w:rsidRPr="00637B00">
        <w:rPr>
          <w:rFonts w:eastAsia="Times New Roman"/>
          <w:spacing w:val="-1"/>
          <w:sz w:val="24"/>
          <w:szCs w:val="24"/>
        </w:rPr>
        <w:t xml:space="preserve">лу с 1.06.2011 г  </w:t>
      </w:r>
    </w:p>
    <w:p w:rsidR="00974F84" w:rsidRPr="00637B00" w:rsidRDefault="00974F84">
      <w:pPr>
        <w:shd w:val="clear" w:color="auto" w:fill="FFFFFF"/>
        <w:tabs>
          <w:tab w:val="left" w:pos="871"/>
        </w:tabs>
        <w:spacing w:line="278" w:lineRule="exact"/>
        <w:ind w:left="5" w:right="10" w:firstLine="533"/>
        <w:jc w:val="both"/>
        <w:rPr>
          <w:sz w:val="24"/>
          <w:szCs w:val="24"/>
        </w:rPr>
      </w:pPr>
      <w:r w:rsidRPr="00637B00">
        <w:rPr>
          <w:spacing w:val="-17"/>
          <w:sz w:val="24"/>
          <w:szCs w:val="24"/>
        </w:rPr>
        <w:t>6.</w:t>
      </w:r>
      <w:r w:rsidRPr="00637B00">
        <w:rPr>
          <w:sz w:val="24"/>
          <w:szCs w:val="24"/>
        </w:rPr>
        <w:tab/>
      </w:r>
      <w:r w:rsidRPr="00637B00">
        <w:rPr>
          <w:rFonts w:eastAsia="Times New Roman"/>
          <w:sz w:val="24"/>
          <w:szCs w:val="24"/>
        </w:rPr>
        <w:t>Контроль исполнения данного решения возложить на заместителя мэра по</w:t>
      </w:r>
      <w:r w:rsidRPr="00637B00">
        <w:rPr>
          <w:rFonts w:eastAsia="Times New Roman"/>
          <w:sz w:val="24"/>
          <w:szCs w:val="24"/>
        </w:rPr>
        <w:br/>
        <w:t xml:space="preserve">экономике </w:t>
      </w:r>
      <w:proofErr w:type="spellStart"/>
      <w:r w:rsidRPr="00637B00">
        <w:rPr>
          <w:rFonts w:eastAsia="Times New Roman"/>
          <w:sz w:val="24"/>
          <w:szCs w:val="24"/>
        </w:rPr>
        <w:t>Алдарова</w:t>
      </w:r>
      <w:proofErr w:type="spellEnd"/>
      <w:r w:rsidRPr="00637B00">
        <w:rPr>
          <w:rFonts w:eastAsia="Times New Roman"/>
          <w:sz w:val="24"/>
          <w:szCs w:val="24"/>
        </w:rPr>
        <w:t>. В. Р.,</w:t>
      </w:r>
    </w:p>
    <w:p w:rsidR="00284494" w:rsidRPr="00637B00" w:rsidRDefault="00284494">
      <w:pPr>
        <w:shd w:val="clear" w:color="auto" w:fill="FFFFFF"/>
        <w:spacing w:before="288" w:line="269" w:lineRule="exact"/>
        <w:ind w:right="12"/>
        <w:jc w:val="right"/>
        <w:rPr>
          <w:rFonts w:eastAsia="Times New Roman"/>
          <w:spacing w:val="-1"/>
          <w:sz w:val="24"/>
          <w:szCs w:val="24"/>
        </w:rPr>
      </w:pPr>
    </w:p>
    <w:p w:rsidR="00284494" w:rsidRPr="00637B00" w:rsidRDefault="00284494">
      <w:pPr>
        <w:shd w:val="clear" w:color="auto" w:fill="FFFFFF"/>
        <w:spacing w:before="288" w:line="269" w:lineRule="exact"/>
        <w:ind w:right="12"/>
        <w:jc w:val="right"/>
        <w:rPr>
          <w:rFonts w:eastAsia="Times New Roman"/>
          <w:spacing w:val="-1"/>
          <w:sz w:val="24"/>
          <w:szCs w:val="24"/>
        </w:rPr>
      </w:pPr>
    </w:p>
    <w:p w:rsidR="00284494" w:rsidRPr="00637B00" w:rsidRDefault="00284494">
      <w:pPr>
        <w:shd w:val="clear" w:color="auto" w:fill="FFFFFF"/>
        <w:spacing w:before="288" w:line="269" w:lineRule="exact"/>
        <w:ind w:right="12"/>
        <w:jc w:val="right"/>
        <w:rPr>
          <w:rFonts w:eastAsia="Times New Roman"/>
          <w:spacing w:val="-1"/>
          <w:sz w:val="24"/>
          <w:szCs w:val="24"/>
        </w:rPr>
      </w:pPr>
    </w:p>
    <w:p w:rsidR="00974F84" w:rsidRPr="00637B00" w:rsidRDefault="00974F84">
      <w:pPr>
        <w:shd w:val="clear" w:color="auto" w:fill="FFFFFF"/>
        <w:spacing w:before="288" w:line="269" w:lineRule="exact"/>
        <w:ind w:right="12"/>
        <w:jc w:val="right"/>
        <w:rPr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>Мэр муниципального образования</w:t>
      </w:r>
    </w:p>
    <w:p w:rsidR="00974F84" w:rsidRPr="00637B00" w:rsidRDefault="00974F84">
      <w:pPr>
        <w:shd w:val="clear" w:color="auto" w:fill="FFFFFF"/>
        <w:spacing w:line="269" w:lineRule="exact"/>
        <w:ind w:right="17"/>
        <w:jc w:val="right"/>
        <w:rPr>
          <w:sz w:val="24"/>
          <w:szCs w:val="24"/>
        </w:rPr>
      </w:pPr>
      <w:r w:rsidRPr="00637B00">
        <w:rPr>
          <w:rFonts w:eastAsia="Times New Roman"/>
          <w:spacing w:val="-2"/>
          <w:sz w:val="24"/>
          <w:szCs w:val="24"/>
        </w:rPr>
        <w:t>«</w:t>
      </w:r>
      <w:proofErr w:type="spellStart"/>
      <w:r w:rsidRPr="00637B00">
        <w:rPr>
          <w:rFonts w:eastAsia="Times New Roman"/>
          <w:spacing w:val="-2"/>
          <w:sz w:val="24"/>
          <w:szCs w:val="24"/>
        </w:rPr>
        <w:t>Баяндаевский</w:t>
      </w:r>
      <w:proofErr w:type="spellEnd"/>
      <w:r w:rsidRPr="00637B00">
        <w:rPr>
          <w:rFonts w:eastAsia="Times New Roman"/>
          <w:spacing w:val="-2"/>
          <w:sz w:val="24"/>
          <w:szCs w:val="24"/>
        </w:rPr>
        <w:t xml:space="preserve"> район</w:t>
      </w:r>
    </w:p>
    <w:p w:rsidR="00974F84" w:rsidRPr="00637B00" w:rsidRDefault="00974F84">
      <w:pPr>
        <w:shd w:val="clear" w:color="auto" w:fill="FFFFFF"/>
        <w:spacing w:line="269" w:lineRule="exact"/>
        <w:ind w:right="17"/>
        <w:jc w:val="right"/>
        <w:rPr>
          <w:rFonts w:eastAsia="Times New Roman"/>
          <w:spacing w:val="-3"/>
          <w:sz w:val="24"/>
          <w:szCs w:val="24"/>
        </w:rPr>
      </w:pPr>
      <w:proofErr w:type="spellStart"/>
      <w:r w:rsidRPr="00637B00">
        <w:rPr>
          <w:rFonts w:eastAsia="Times New Roman"/>
          <w:spacing w:val="-3"/>
          <w:sz w:val="24"/>
          <w:szCs w:val="24"/>
        </w:rPr>
        <w:t>А.Табинаев</w:t>
      </w:r>
      <w:proofErr w:type="spellEnd"/>
      <w:r w:rsidRPr="00637B00">
        <w:rPr>
          <w:rFonts w:eastAsia="Times New Roman"/>
          <w:spacing w:val="-3"/>
          <w:sz w:val="24"/>
          <w:szCs w:val="24"/>
        </w:rPr>
        <w:t>.</w:t>
      </w:r>
    </w:p>
    <w:p w:rsidR="00284494" w:rsidRPr="00637B00" w:rsidRDefault="00284494">
      <w:pPr>
        <w:shd w:val="clear" w:color="auto" w:fill="FFFFFF"/>
        <w:spacing w:line="269" w:lineRule="exact"/>
        <w:ind w:right="17"/>
        <w:jc w:val="right"/>
        <w:rPr>
          <w:rFonts w:eastAsia="Times New Roman"/>
          <w:spacing w:val="-3"/>
          <w:sz w:val="24"/>
          <w:szCs w:val="24"/>
        </w:rPr>
      </w:pPr>
    </w:p>
    <w:p w:rsidR="00284494" w:rsidRPr="00637B00" w:rsidRDefault="00284494">
      <w:pPr>
        <w:shd w:val="clear" w:color="auto" w:fill="FFFFFF"/>
        <w:spacing w:line="269" w:lineRule="exact"/>
        <w:ind w:right="17"/>
        <w:jc w:val="right"/>
        <w:rPr>
          <w:rFonts w:eastAsia="Times New Roman"/>
          <w:spacing w:val="-3"/>
          <w:sz w:val="24"/>
          <w:szCs w:val="24"/>
        </w:rPr>
      </w:pPr>
    </w:p>
    <w:p w:rsidR="00284494" w:rsidRPr="00637B00" w:rsidRDefault="00284494">
      <w:pPr>
        <w:shd w:val="clear" w:color="auto" w:fill="FFFFFF"/>
        <w:spacing w:line="269" w:lineRule="exact"/>
        <w:ind w:right="17"/>
        <w:jc w:val="right"/>
        <w:rPr>
          <w:rFonts w:eastAsia="Times New Roman"/>
          <w:spacing w:val="-3"/>
          <w:sz w:val="24"/>
          <w:szCs w:val="24"/>
        </w:rPr>
      </w:pPr>
    </w:p>
    <w:p w:rsidR="00284494" w:rsidRPr="00637B00" w:rsidRDefault="00284494">
      <w:pPr>
        <w:shd w:val="clear" w:color="auto" w:fill="FFFFFF"/>
        <w:spacing w:line="269" w:lineRule="exact"/>
        <w:ind w:right="17"/>
        <w:jc w:val="right"/>
        <w:rPr>
          <w:rFonts w:eastAsia="Times New Roman"/>
          <w:spacing w:val="-3"/>
          <w:sz w:val="24"/>
          <w:szCs w:val="24"/>
        </w:rPr>
      </w:pPr>
    </w:p>
    <w:p w:rsidR="00284494" w:rsidRPr="00637B00" w:rsidRDefault="00284494">
      <w:pPr>
        <w:shd w:val="clear" w:color="auto" w:fill="FFFFFF"/>
        <w:spacing w:line="269" w:lineRule="exact"/>
        <w:ind w:right="17"/>
        <w:jc w:val="right"/>
        <w:rPr>
          <w:rFonts w:eastAsia="Times New Roman"/>
          <w:spacing w:val="-3"/>
          <w:sz w:val="24"/>
          <w:szCs w:val="24"/>
        </w:rPr>
      </w:pPr>
    </w:p>
    <w:p w:rsidR="00284494" w:rsidRPr="00637B00" w:rsidRDefault="00284494">
      <w:pPr>
        <w:shd w:val="clear" w:color="auto" w:fill="FFFFFF"/>
        <w:spacing w:line="269" w:lineRule="exact"/>
        <w:ind w:right="17"/>
        <w:jc w:val="right"/>
        <w:rPr>
          <w:rFonts w:eastAsia="Times New Roman"/>
          <w:spacing w:val="-3"/>
          <w:sz w:val="24"/>
          <w:szCs w:val="24"/>
        </w:rPr>
      </w:pPr>
    </w:p>
    <w:p w:rsidR="00284494" w:rsidRPr="00637B00" w:rsidRDefault="00284494">
      <w:pPr>
        <w:shd w:val="clear" w:color="auto" w:fill="FFFFFF"/>
        <w:spacing w:line="269" w:lineRule="exact"/>
        <w:ind w:right="17"/>
        <w:jc w:val="right"/>
        <w:rPr>
          <w:rFonts w:eastAsia="Times New Roman"/>
          <w:spacing w:val="-3"/>
          <w:sz w:val="24"/>
          <w:szCs w:val="24"/>
        </w:rPr>
      </w:pPr>
    </w:p>
    <w:p w:rsidR="00284494" w:rsidRPr="00637B00" w:rsidRDefault="00284494" w:rsidP="00284494">
      <w:pPr>
        <w:shd w:val="clear" w:color="auto" w:fill="FFFFFF"/>
        <w:spacing w:line="274" w:lineRule="exact"/>
        <w:rPr>
          <w:rFonts w:eastAsia="Times New Roman"/>
          <w:spacing w:val="-3"/>
          <w:sz w:val="24"/>
          <w:szCs w:val="24"/>
        </w:rPr>
      </w:pPr>
    </w:p>
    <w:p w:rsidR="00284494" w:rsidRPr="00637B00" w:rsidRDefault="00284494" w:rsidP="00284494">
      <w:pPr>
        <w:shd w:val="clear" w:color="auto" w:fill="FFFFFF"/>
        <w:spacing w:line="274" w:lineRule="exact"/>
        <w:jc w:val="right"/>
        <w:rPr>
          <w:rFonts w:eastAsia="Times New Roman"/>
          <w:spacing w:val="-7"/>
          <w:sz w:val="24"/>
          <w:szCs w:val="24"/>
        </w:rPr>
      </w:pPr>
      <w:r w:rsidRPr="00637B00">
        <w:rPr>
          <w:rFonts w:eastAsia="Times New Roman"/>
          <w:spacing w:val="-7"/>
          <w:sz w:val="24"/>
          <w:szCs w:val="24"/>
        </w:rPr>
        <w:lastRenderedPageBreak/>
        <w:t xml:space="preserve">Приложение N 1 </w:t>
      </w:r>
    </w:p>
    <w:p w:rsidR="00284494" w:rsidRPr="00637B00" w:rsidRDefault="00284494" w:rsidP="00284494">
      <w:pPr>
        <w:shd w:val="clear" w:color="auto" w:fill="FFFFFF"/>
        <w:spacing w:line="274" w:lineRule="exact"/>
        <w:ind w:left="4745"/>
        <w:jc w:val="right"/>
        <w:rPr>
          <w:rFonts w:eastAsia="Times New Roman"/>
          <w:spacing w:val="-7"/>
          <w:sz w:val="24"/>
          <w:szCs w:val="24"/>
        </w:rPr>
      </w:pPr>
      <w:r w:rsidRPr="00637B00">
        <w:rPr>
          <w:rFonts w:eastAsia="Times New Roman"/>
          <w:spacing w:val="-3"/>
          <w:sz w:val="24"/>
          <w:szCs w:val="24"/>
        </w:rPr>
        <w:t>к решению Думы МО «</w:t>
      </w:r>
      <w:proofErr w:type="spellStart"/>
      <w:r w:rsidRPr="00637B00">
        <w:rPr>
          <w:rFonts w:eastAsia="Times New Roman"/>
          <w:spacing w:val="-3"/>
          <w:sz w:val="24"/>
          <w:szCs w:val="24"/>
        </w:rPr>
        <w:t>Баяндаевский</w:t>
      </w:r>
      <w:proofErr w:type="spellEnd"/>
      <w:r w:rsidRPr="00637B00">
        <w:rPr>
          <w:rFonts w:eastAsia="Times New Roman"/>
          <w:spacing w:val="-3"/>
          <w:sz w:val="24"/>
          <w:szCs w:val="24"/>
        </w:rPr>
        <w:t xml:space="preserve"> район»</w:t>
      </w:r>
    </w:p>
    <w:p w:rsidR="00284494" w:rsidRPr="00637B00" w:rsidRDefault="00284494" w:rsidP="00284494">
      <w:pPr>
        <w:shd w:val="clear" w:color="auto" w:fill="FFFFFF"/>
        <w:spacing w:line="274" w:lineRule="exact"/>
        <w:jc w:val="right"/>
        <w:rPr>
          <w:sz w:val="24"/>
          <w:szCs w:val="24"/>
        </w:rPr>
      </w:pPr>
      <w:r w:rsidRPr="00637B00">
        <w:rPr>
          <w:sz w:val="24"/>
          <w:szCs w:val="24"/>
        </w:rPr>
        <w:t>от 31 мая 2011 № 18/6</w:t>
      </w:r>
    </w:p>
    <w:p w:rsidR="00284494" w:rsidRPr="00637B00" w:rsidRDefault="00284494" w:rsidP="00284494">
      <w:pPr>
        <w:shd w:val="clear" w:color="auto" w:fill="FFFFFF"/>
        <w:spacing w:before="490"/>
        <w:ind w:right="314"/>
        <w:jc w:val="center"/>
        <w:rPr>
          <w:b/>
          <w:sz w:val="24"/>
          <w:szCs w:val="24"/>
        </w:rPr>
      </w:pPr>
      <w:r w:rsidRPr="00637B00">
        <w:rPr>
          <w:rFonts w:eastAsia="Times New Roman"/>
          <w:b/>
          <w:sz w:val="24"/>
          <w:szCs w:val="24"/>
        </w:rPr>
        <w:t>ПОЛОЖЕНИЕ</w:t>
      </w:r>
    </w:p>
    <w:p w:rsidR="00284494" w:rsidRPr="00637B00" w:rsidRDefault="00284494" w:rsidP="00284494">
      <w:pPr>
        <w:shd w:val="clear" w:color="auto" w:fill="FFFFFF"/>
        <w:ind w:right="317"/>
        <w:jc w:val="center"/>
        <w:rPr>
          <w:b/>
          <w:sz w:val="24"/>
          <w:szCs w:val="24"/>
        </w:rPr>
      </w:pPr>
      <w:r w:rsidRPr="00637B00">
        <w:rPr>
          <w:rFonts w:eastAsia="Times New Roman"/>
          <w:b/>
          <w:sz w:val="24"/>
          <w:szCs w:val="24"/>
        </w:rPr>
        <w:t>ОБ УСЛОВИЯХ ОПЛАТЫ ТРУДА МУНИЦИПАЛЬНЫХ СЛУЖАЩИХ</w:t>
      </w:r>
    </w:p>
    <w:p w:rsidR="00284494" w:rsidRPr="00637B00" w:rsidRDefault="00284494" w:rsidP="00284494">
      <w:pPr>
        <w:shd w:val="clear" w:color="auto" w:fill="FFFFFF"/>
        <w:spacing w:before="31"/>
        <w:ind w:right="259"/>
        <w:jc w:val="center"/>
        <w:rPr>
          <w:b/>
          <w:sz w:val="24"/>
          <w:szCs w:val="24"/>
        </w:rPr>
      </w:pPr>
      <w:r w:rsidRPr="00637B00">
        <w:rPr>
          <w:rFonts w:eastAsia="Times New Roman"/>
          <w:b/>
          <w:sz w:val="24"/>
          <w:szCs w:val="24"/>
        </w:rPr>
        <w:t>МУНИЦИПАЛЬНОГО ОБРАЗОВАНИЯ «БАЯНДАЕВСКИЙ РАЙОН»</w:t>
      </w:r>
    </w:p>
    <w:p w:rsidR="00284494" w:rsidRPr="00637B00" w:rsidRDefault="00284494" w:rsidP="00284494">
      <w:pPr>
        <w:shd w:val="clear" w:color="auto" w:fill="FFFFFF"/>
        <w:spacing w:before="274"/>
        <w:ind w:left="3338"/>
        <w:rPr>
          <w:sz w:val="24"/>
          <w:szCs w:val="24"/>
        </w:rPr>
      </w:pPr>
      <w:r w:rsidRPr="00637B00">
        <w:rPr>
          <w:spacing w:val="-3"/>
          <w:sz w:val="24"/>
          <w:szCs w:val="24"/>
        </w:rPr>
        <w:t xml:space="preserve">1. </w:t>
      </w:r>
      <w:r w:rsidRPr="00637B00">
        <w:rPr>
          <w:rFonts w:eastAsia="Times New Roman"/>
          <w:spacing w:val="-3"/>
          <w:sz w:val="24"/>
          <w:szCs w:val="24"/>
        </w:rPr>
        <w:t>ОБЩИЕ ПОЛОЖЕНИЯ</w:t>
      </w:r>
    </w:p>
    <w:p w:rsidR="00284494" w:rsidRPr="00637B00" w:rsidRDefault="00284494" w:rsidP="00284494">
      <w:pPr>
        <w:shd w:val="clear" w:color="auto" w:fill="FFFFFF"/>
        <w:spacing w:before="283" w:line="278" w:lineRule="exact"/>
        <w:ind w:left="2" w:right="326" w:firstLine="550"/>
        <w:jc w:val="both"/>
        <w:rPr>
          <w:sz w:val="24"/>
          <w:szCs w:val="24"/>
        </w:rPr>
      </w:pPr>
      <w:r w:rsidRPr="00637B00">
        <w:rPr>
          <w:sz w:val="24"/>
          <w:szCs w:val="24"/>
        </w:rPr>
        <w:t xml:space="preserve">1.1. </w:t>
      </w:r>
      <w:proofErr w:type="gramStart"/>
      <w:r w:rsidRPr="00637B00">
        <w:rPr>
          <w:rFonts w:eastAsia="Times New Roman"/>
          <w:sz w:val="24"/>
          <w:szCs w:val="24"/>
        </w:rPr>
        <w:t xml:space="preserve">Настоящее Положение разработано в соответствии с Трудовым кодексом Российской Федерации, ФЗ от 02.03.2007 N 25-ФЗ "О муниципальной службе в Российской Федерации", Законами Иркутской области от 15.10.2007 N 88-оз "Об </w:t>
      </w:r>
      <w:r w:rsidRPr="00637B00">
        <w:rPr>
          <w:rFonts w:eastAsia="Times New Roman"/>
          <w:spacing w:val="-1"/>
          <w:sz w:val="24"/>
          <w:szCs w:val="24"/>
        </w:rPr>
        <w:t>отдельных вопросах муниципальной службы в Иркутской области", от 15.10.2007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</w:t>
      </w:r>
      <w:proofErr w:type="gramEnd"/>
      <w:r w:rsidRPr="00637B00">
        <w:rPr>
          <w:rFonts w:eastAsia="Times New Roman"/>
          <w:spacing w:val="-1"/>
          <w:sz w:val="24"/>
          <w:szCs w:val="24"/>
        </w:rPr>
        <w:t xml:space="preserve">", </w:t>
      </w:r>
      <w:proofErr w:type="gramStart"/>
      <w:r w:rsidRPr="00637B00">
        <w:rPr>
          <w:rFonts w:eastAsia="Times New Roman"/>
          <w:spacing w:val="-1"/>
          <w:sz w:val="24"/>
          <w:szCs w:val="24"/>
        </w:rPr>
        <w:t xml:space="preserve">постановлением Правительства Иркутской области от 29.12.2009 N </w:t>
      </w:r>
      <w:r w:rsidRPr="00637B00">
        <w:rPr>
          <w:rFonts w:eastAsia="Times New Roman"/>
          <w:sz w:val="24"/>
          <w:szCs w:val="24"/>
        </w:rPr>
        <w:t xml:space="preserve">407/186-пп </w:t>
      </w:r>
      <w:proofErr w:type="spellStart"/>
      <w:r w:rsidRPr="00637B00">
        <w:rPr>
          <w:rFonts w:eastAsia="Times New Roman"/>
          <w:sz w:val="24"/>
          <w:szCs w:val="24"/>
          <w:vertAlign w:val="superscript"/>
        </w:rPr>
        <w:t>и</w:t>
      </w:r>
      <w:r w:rsidRPr="00637B00">
        <w:rPr>
          <w:rFonts w:eastAsia="Times New Roman"/>
          <w:sz w:val="24"/>
          <w:szCs w:val="24"/>
        </w:rPr>
        <w:t>Об</w:t>
      </w:r>
      <w:proofErr w:type="spellEnd"/>
      <w:r w:rsidRPr="00637B00">
        <w:rPr>
          <w:rFonts w:eastAsia="Times New Roman"/>
          <w:sz w:val="24"/>
          <w:szCs w:val="24"/>
        </w:rPr>
        <w:t xml:space="preserve"> установлении нормативов формирования расходов на оплату труда </w:t>
      </w:r>
      <w:r w:rsidRPr="00637B00">
        <w:rPr>
          <w:rFonts w:eastAsia="Times New Roman"/>
          <w:spacing w:val="-1"/>
          <w:sz w:val="24"/>
          <w:szCs w:val="24"/>
        </w:rPr>
        <w:t xml:space="preserve">депутатов, выборных должностных лиц местного самоуправления, осуществляющих свои </w:t>
      </w:r>
      <w:r w:rsidRPr="00637B00">
        <w:rPr>
          <w:rFonts w:eastAsia="Times New Roman"/>
          <w:sz w:val="24"/>
          <w:szCs w:val="24"/>
        </w:rPr>
        <w:t xml:space="preserve">полномочия на постоянной основе, Муниципальных служащих муниципальных </w:t>
      </w:r>
      <w:r w:rsidRPr="00637B00">
        <w:rPr>
          <w:rFonts w:eastAsia="Times New Roman"/>
          <w:spacing w:val="-1"/>
          <w:sz w:val="24"/>
          <w:szCs w:val="24"/>
        </w:rPr>
        <w:t xml:space="preserve">образований Иркутской области", постановлением Губернатора Иркутской области от 1 </w:t>
      </w:r>
      <w:r w:rsidRPr="00637B00">
        <w:rPr>
          <w:rFonts w:eastAsia="Times New Roman"/>
          <w:spacing w:val="-2"/>
          <w:sz w:val="24"/>
          <w:szCs w:val="24"/>
        </w:rPr>
        <w:t>октября 2008 г №536-п, Уставом муниципального образования «</w:t>
      </w:r>
      <w:proofErr w:type="spellStart"/>
      <w:r w:rsidRPr="00637B00">
        <w:rPr>
          <w:rFonts w:eastAsia="Times New Roman"/>
          <w:spacing w:val="-2"/>
          <w:sz w:val="24"/>
          <w:szCs w:val="24"/>
        </w:rPr>
        <w:t>Баяндаевский</w:t>
      </w:r>
      <w:proofErr w:type="spellEnd"/>
      <w:r w:rsidRPr="00637B00">
        <w:rPr>
          <w:rFonts w:eastAsia="Times New Roman"/>
          <w:spacing w:val="-2"/>
          <w:sz w:val="24"/>
          <w:szCs w:val="24"/>
        </w:rPr>
        <w:t xml:space="preserve"> район» и </w:t>
      </w:r>
      <w:r w:rsidRPr="00637B00">
        <w:rPr>
          <w:rFonts w:eastAsia="Times New Roman"/>
          <w:sz w:val="24"/>
          <w:szCs w:val="24"/>
        </w:rPr>
        <w:t>устанавливает порядок оплаты труда и формирования расходов на оплату</w:t>
      </w:r>
      <w:proofErr w:type="gramEnd"/>
      <w:r w:rsidRPr="00637B00">
        <w:rPr>
          <w:rFonts w:eastAsia="Times New Roman"/>
          <w:sz w:val="24"/>
          <w:szCs w:val="24"/>
        </w:rPr>
        <w:t xml:space="preserve"> труда муниципальных служащих муниципального образования «</w:t>
      </w:r>
      <w:proofErr w:type="spellStart"/>
      <w:r w:rsidRPr="00637B00">
        <w:rPr>
          <w:rFonts w:eastAsia="Times New Roman"/>
          <w:sz w:val="24"/>
          <w:szCs w:val="24"/>
        </w:rPr>
        <w:t>Баяндаевский</w:t>
      </w:r>
      <w:proofErr w:type="spellEnd"/>
      <w:r w:rsidRPr="00637B00">
        <w:rPr>
          <w:rFonts w:eastAsia="Times New Roman"/>
          <w:sz w:val="24"/>
          <w:szCs w:val="24"/>
        </w:rPr>
        <w:t xml:space="preserve"> район».</w:t>
      </w:r>
    </w:p>
    <w:p w:rsidR="00284494" w:rsidRPr="00637B00" w:rsidRDefault="00284494" w:rsidP="00284494">
      <w:pPr>
        <w:shd w:val="clear" w:color="auto" w:fill="FFFFFF"/>
        <w:spacing w:before="2" w:line="278" w:lineRule="exact"/>
        <w:ind w:left="5" w:right="326" w:firstLine="557"/>
        <w:jc w:val="both"/>
        <w:rPr>
          <w:sz w:val="24"/>
          <w:szCs w:val="24"/>
        </w:rPr>
      </w:pPr>
      <w:r w:rsidRPr="00637B00">
        <w:rPr>
          <w:sz w:val="24"/>
          <w:szCs w:val="24"/>
        </w:rPr>
        <w:t xml:space="preserve">1.2.. </w:t>
      </w:r>
      <w:r w:rsidRPr="00637B00">
        <w:rPr>
          <w:rFonts w:eastAsia="Times New Roman"/>
          <w:sz w:val="24"/>
          <w:szCs w:val="24"/>
        </w:rPr>
        <w:t xml:space="preserve">Оплата труда муниципального служащего производится в виде денежного содержания, которое состоит </w:t>
      </w:r>
      <w:proofErr w:type="gramStart"/>
      <w:r w:rsidRPr="00637B00">
        <w:rPr>
          <w:rFonts w:eastAsia="Times New Roman"/>
          <w:sz w:val="24"/>
          <w:szCs w:val="24"/>
        </w:rPr>
        <w:t>из</w:t>
      </w:r>
      <w:proofErr w:type="gramEnd"/>
      <w:r w:rsidRPr="00637B00">
        <w:rPr>
          <w:rFonts w:eastAsia="Times New Roman"/>
          <w:sz w:val="24"/>
          <w:szCs w:val="24"/>
        </w:rPr>
        <w:t>:</w:t>
      </w:r>
    </w:p>
    <w:p w:rsidR="00284494" w:rsidRPr="00637B00" w:rsidRDefault="00284494" w:rsidP="00284494">
      <w:pPr>
        <w:numPr>
          <w:ilvl w:val="0"/>
          <w:numId w:val="3"/>
        </w:numPr>
        <w:shd w:val="clear" w:color="auto" w:fill="FFFFFF"/>
        <w:tabs>
          <w:tab w:val="left" w:pos="677"/>
        </w:tabs>
        <w:spacing w:before="5" w:line="278" w:lineRule="exact"/>
        <w:ind w:right="338" w:firstLine="540"/>
        <w:jc w:val="both"/>
        <w:rPr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>должностного оклада муниципального служащего в соответствии с замещаемой им должностью муниципальной службы (далее - должностной оклад);</w:t>
      </w:r>
    </w:p>
    <w:p w:rsidR="00284494" w:rsidRPr="00637B00" w:rsidRDefault="00284494" w:rsidP="00284494">
      <w:pPr>
        <w:numPr>
          <w:ilvl w:val="0"/>
          <w:numId w:val="3"/>
        </w:numPr>
        <w:shd w:val="clear" w:color="auto" w:fill="FFFFFF"/>
        <w:tabs>
          <w:tab w:val="left" w:pos="677"/>
        </w:tabs>
        <w:spacing w:line="278" w:lineRule="exact"/>
        <w:ind w:left="540"/>
        <w:rPr>
          <w:sz w:val="24"/>
          <w:szCs w:val="24"/>
        </w:rPr>
      </w:pPr>
      <w:r w:rsidRPr="00637B00">
        <w:rPr>
          <w:rFonts w:eastAsia="Times New Roman"/>
          <w:sz w:val="24"/>
          <w:szCs w:val="24"/>
        </w:rPr>
        <w:t>ежемесячной надбавки к должностному окладу за классный чин;</w:t>
      </w:r>
    </w:p>
    <w:p w:rsidR="00284494" w:rsidRPr="00637B00" w:rsidRDefault="00284494" w:rsidP="00284494">
      <w:pPr>
        <w:numPr>
          <w:ilvl w:val="0"/>
          <w:numId w:val="3"/>
        </w:numPr>
        <w:shd w:val="clear" w:color="auto" w:fill="FFFFFF"/>
        <w:tabs>
          <w:tab w:val="left" w:pos="677"/>
        </w:tabs>
        <w:spacing w:line="278" w:lineRule="exact"/>
        <w:ind w:right="331" w:firstLine="540"/>
        <w:jc w:val="both"/>
        <w:rPr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 xml:space="preserve">ежемесячной надбавки к должностному окладу за выслугу лет на муниципальной </w:t>
      </w:r>
      <w:r w:rsidRPr="00637B00">
        <w:rPr>
          <w:rFonts w:eastAsia="Times New Roman"/>
          <w:sz w:val="24"/>
          <w:szCs w:val="24"/>
        </w:rPr>
        <w:t>службе;</w:t>
      </w:r>
    </w:p>
    <w:p w:rsidR="00284494" w:rsidRPr="00637B00" w:rsidRDefault="00284494" w:rsidP="00284494">
      <w:pPr>
        <w:numPr>
          <w:ilvl w:val="0"/>
          <w:numId w:val="3"/>
        </w:numPr>
        <w:shd w:val="clear" w:color="auto" w:fill="FFFFFF"/>
        <w:tabs>
          <w:tab w:val="left" w:pos="677"/>
        </w:tabs>
        <w:spacing w:line="278" w:lineRule="exact"/>
        <w:ind w:right="329" w:firstLine="540"/>
        <w:jc w:val="both"/>
        <w:rPr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 xml:space="preserve">ежемесячной надбавки к должностному окладу за особые условия муниципальной </w:t>
      </w:r>
      <w:r w:rsidRPr="00637B00">
        <w:rPr>
          <w:rFonts w:eastAsia="Times New Roman"/>
          <w:sz w:val="24"/>
          <w:szCs w:val="24"/>
        </w:rPr>
        <w:t>службы;</w:t>
      </w:r>
    </w:p>
    <w:p w:rsidR="00284494" w:rsidRPr="00637B00" w:rsidRDefault="00284494" w:rsidP="00284494">
      <w:pPr>
        <w:shd w:val="clear" w:color="auto" w:fill="FFFFFF"/>
        <w:tabs>
          <w:tab w:val="left" w:pos="811"/>
        </w:tabs>
        <w:spacing w:line="278" w:lineRule="exact"/>
        <w:ind w:left="10" w:right="331" w:firstLine="533"/>
        <w:jc w:val="both"/>
        <w:rPr>
          <w:sz w:val="24"/>
          <w:szCs w:val="24"/>
        </w:rPr>
      </w:pPr>
      <w:r w:rsidRPr="00637B00">
        <w:rPr>
          <w:sz w:val="24"/>
          <w:szCs w:val="24"/>
        </w:rPr>
        <w:t>-</w:t>
      </w:r>
      <w:r w:rsidRPr="00637B00">
        <w:rPr>
          <w:sz w:val="24"/>
          <w:szCs w:val="24"/>
        </w:rPr>
        <w:tab/>
      </w:r>
      <w:r w:rsidRPr="00637B00">
        <w:rPr>
          <w:rFonts w:eastAsia="Times New Roman"/>
          <w:sz w:val="24"/>
          <w:szCs w:val="24"/>
        </w:rPr>
        <w:t>ежемесячной процентной надбавки к должностному окладу за работу со</w:t>
      </w:r>
      <w:r w:rsidRPr="00637B00">
        <w:rPr>
          <w:rFonts w:eastAsia="Times New Roman"/>
          <w:sz w:val="24"/>
          <w:szCs w:val="24"/>
        </w:rPr>
        <w:br/>
        <w:t>сведениями, составляющими государственную тайну;</w:t>
      </w:r>
    </w:p>
    <w:p w:rsidR="00284494" w:rsidRPr="00637B00" w:rsidRDefault="00284494" w:rsidP="00284494">
      <w:pPr>
        <w:numPr>
          <w:ilvl w:val="0"/>
          <w:numId w:val="3"/>
        </w:numPr>
        <w:shd w:val="clear" w:color="auto" w:fill="FFFFFF"/>
        <w:tabs>
          <w:tab w:val="left" w:pos="679"/>
        </w:tabs>
        <w:spacing w:before="2" w:line="278" w:lineRule="exact"/>
        <w:ind w:left="542"/>
        <w:rPr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>премий за выполнение особо важных и сложных заданий;</w:t>
      </w:r>
    </w:p>
    <w:p w:rsidR="00284494" w:rsidRPr="00637B00" w:rsidRDefault="00284494" w:rsidP="00284494">
      <w:pPr>
        <w:numPr>
          <w:ilvl w:val="0"/>
          <w:numId w:val="3"/>
        </w:numPr>
        <w:shd w:val="clear" w:color="auto" w:fill="FFFFFF"/>
        <w:tabs>
          <w:tab w:val="left" w:pos="679"/>
        </w:tabs>
        <w:spacing w:line="278" w:lineRule="exact"/>
        <w:ind w:left="542"/>
        <w:rPr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>ежемесячного денежного поощрения;</w:t>
      </w:r>
    </w:p>
    <w:p w:rsidR="00284494" w:rsidRPr="00637B00" w:rsidRDefault="00284494" w:rsidP="00284494">
      <w:pPr>
        <w:numPr>
          <w:ilvl w:val="0"/>
          <w:numId w:val="4"/>
        </w:numPr>
        <w:shd w:val="clear" w:color="auto" w:fill="FFFFFF"/>
        <w:tabs>
          <w:tab w:val="left" w:pos="679"/>
        </w:tabs>
        <w:spacing w:line="278" w:lineRule="exact"/>
        <w:ind w:left="10" w:right="324" w:firstLine="533"/>
        <w:jc w:val="both"/>
        <w:rPr>
          <w:sz w:val="24"/>
          <w:szCs w:val="24"/>
        </w:rPr>
      </w:pPr>
      <w:r w:rsidRPr="00637B00">
        <w:rPr>
          <w:rFonts w:eastAsia="Times New Roman"/>
          <w:sz w:val="24"/>
          <w:szCs w:val="24"/>
        </w:rPr>
        <w:t>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служащих.</w:t>
      </w:r>
    </w:p>
    <w:p w:rsidR="00284494" w:rsidRPr="00637B00" w:rsidRDefault="00284494" w:rsidP="00284494">
      <w:pPr>
        <w:shd w:val="clear" w:color="auto" w:fill="FFFFFF"/>
        <w:tabs>
          <w:tab w:val="left" w:pos="982"/>
        </w:tabs>
        <w:spacing w:line="278" w:lineRule="exact"/>
        <w:ind w:left="7" w:right="322" w:firstLine="559"/>
        <w:jc w:val="both"/>
        <w:rPr>
          <w:sz w:val="24"/>
          <w:szCs w:val="24"/>
        </w:rPr>
      </w:pPr>
      <w:r w:rsidRPr="00637B00">
        <w:rPr>
          <w:spacing w:val="-15"/>
          <w:sz w:val="24"/>
          <w:szCs w:val="24"/>
        </w:rPr>
        <w:t>1.3.</w:t>
      </w:r>
      <w:r w:rsidRPr="00637B00">
        <w:rPr>
          <w:sz w:val="24"/>
          <w:szCs w:val="24"/>
        </w:rPr>
        <w:tab/>
      </w:r>
      <w:r w:rsidRPr="00637B00">
        <w:rPr>
          <w:rFonts w:eastAsia="Times New Roman"/>
          <w:sz w:val="24"/>
          <w:szCs w:val="24"/>
        </w:rPr>
        <w:t>Должностной оклад, надбавки к должностному окладу, ежемесячное денежное</w:t>
      </w:r>
      <w:r w:rsidRPr="00637B00">
        <w:rPr>
          <w:rFonts w:eastAsia="Times New Roman"/>
          <w:sz w:val="24"/>
          <w:szCs w:val="24"/>
        </w:rPr>
        <w:br/>
        <w:t>поощрение, премии, материальная помощь, единовременная выплата, начисленные в</w:t>
      </w:r>
      <w:r w:rsidRPr="00637B00">
        <w:rPr>
          <w:rFonts w:eastAsia="Times New Roman"/>
          <w:sz w:val="24"/>
          <w:szCs w:val="24"/>
        </w:rPr>
        <w:br/>
      </w:r>
      <w:r w:rsidRPr="00637B00">
        <w:rPr>
          <w:rFonts w:eastAsia="Times New Roman"/>
          <w:spacing w:val="-2"/>
          <w:sz w:val="24"/>
          <w:szCs w:val="24"/>
        </w:rPr>
        <w:t>расчетном периоде, учитываются в полном объеме во всех случаях исчисления среднего</w:t>
      </w:r>
      <w:r w:rsidRPr="00637B00">
        <w:rPr>
          <w:rFonts w:eastAsia="Times New Roman"/>
          <w:spacing w:val="-2"/>
          <w:sz w:val="24"/>
          <w:szCs w:val="24"/>
        </w:rPr>
        <w:br/>
      </w:r>
      <w:r w:rsidRPr="00637B00">
        <w:rPr>
          <w:rFonts w:eastAsia="Times New Roman"/>
          <w:sz w:val="24"/>
          <w:szCs w:val="24"/>
        </w:rPr>
        <w:t>заработка.</w:t>
      </w:r>
    </w:p>
    <w:p w:rsidR="00284494" w:rsidRPr="00637B00" w:rsidRDefault="00284494" w:rsidP="00284494">
      <w:pPr>
        <w:shd w:val="clear" w:color="auto" w:fill="FFFFFF"/>
        <w:spacing w:line="278" w:lineRule="exact"/>
        <w:ind w:left="14" w:right="326" w:firstLine="530"/>
        <w:jc w:val="both"/>
        <w:rPr>
          <w:sz w:val="24"/>
          <w:szCs w:val="24"/>
        </w:rPr>
      </w:pPr>
      <w:r w:rsidRPr="00637B00">
        <w:rPr>
          <w:rFonts w:eastAsia="Times New Roman"/>
          <w:sz w:val="24"/>
          <w:szCs w:val="24"/>
        </w:rPr>
        <w:t xml:space="preserve">Единовременные поощрения муниципальных служащих, предусмотренные в </w:t>
      </w:r>
      <w:r w:rsidRPr="00637B00">
        <w:rPr>
          <w:rFonts w:eastAsia="Times New Roman"/>
          <w:spacing w:val="-1"/>
          <w:sz w:val="24"/>
          <w:szCs w:val="24"/>
        </w:rPr>
        <w:t>настоящем Положении, в расчет среднего заработка не включаются,</w:t>
      </w:r>
    </w:p>
    <w:p w:rsidR="00284494" w:rsidRPr="00637B00" w:rsidRDefault="00284494" w:rsidP="00284494">
      <w:pPr>
        <w:shd w:val="clear" w:color="auto" w:fill="FFFFFF"/>
        <w:tabs>
          <w:tab w:val="left" w:pos="1111"/>
        </w:tabs>
        <w:spacing w:before="5" w:line="278" w:lineRule="exact"/>
        <w:ind w:left="10" w:right="334" w:firstLine="559"/>
        <w:jc w:val="both"/>
        <w:rPr>
          <w:rFonts w:eastAsia="Times New Roman"/>
          <w:sz w:val="24"/>
          <w:szCs w:val="24"/>
        </w:rPr>
      </w:pPr>
      <w:r w:rsidRPr="00637B00">
        <w:rPr>
          <w:spacing w:val="-15"/>
          <w:sz w:val="24"/>
          <w:szCs w:val="24"/>
        </w:rPr>
        <w:t>1.4.</w:t>
      </w:r>
      <w:r w:rsidRPr="00637B00">
        <w:rPr>
          <w:sz w:val="24"/>
          <w:szCs w:val="24"/>
        </w:rPr>
        <w:tab/>
      </w:r>
      <w:r w:rsidRPr="00637B00">
        <w:rPr>
          <w:rFonts w:eastAsia="Times New Roman"/>
          <w:sz w:val="24"/>
          <w:szCs w:val="24"/>
        </w:rPr>
        <w:t>К денежному содержанию муниципального служащего устанавливаются</w:t>
      </w:r>
      <w:r w:rsidRPr="00637B00">
        <w:rPr>
          <w:rFonts w:eastAsia="Times New Roman"/>
          <w:sz w:val="24"/>
          <w:szCs w:val="24"/>
        </w:rPr>
        <w:br/>
        <w:t>районный коэффициент и процентная надбавка к заработной плате за работу в южных</w:t>
      </w:r>
      <w:r w:rsidRPr="00637B00">
        <w:rPr>
          <w:rFonts w:eastAsia="Times New Roman"/>
          <w:sz w:val="24"/>
          <w:szCs w:val="24"/>
        </w:rPr>
        <w:br/>
      </w:r>
      <w:r w:rsidRPr="00637B00">
        <w:rPr>
          <w:rFonts w:eastAsia="Times New Roman"/>
          <w:spacing w:val="-1"/>
          <w:sz w:val="24"/>
          <w:szCs w:val="24"/>
        </w:rPr>
        <w:t>районах Иркутской области в размерах, определенных федеральными и областными</w:t>
      </w:r>
      <w:r w:rsidRPr="00637B00">
        <w:rPr>
          <w:rFonts w:eastAsia="Times New Roman"/>
          <w:spacing w:val="-1"/>
          <w:sz w:val="24"/>
          <w:szCs w:val="24"/>
        </w:rPr>
        <w:br/>
      </w:r>
      <w:r w:rsidRPr="00637B00">
        <w:rPr>
          <w:rFonts w:eastAsia="Times New Roman"/>
          <w:sz w:val="24"/>
          <w:szCs w:val="24"/>
        </w:rPr>
        <w:t>нормативными правовыми актами.</w:t>
      </w:r>
    </w:p>
    <w:p w:rsidR="003256AD" w:rsidRPr="00637B00" w:rsidRDefault="003256AD" w:rsidP="003256AD">
      <w:pPr>
        <w:shd w:val="clear" w:color="auto" w:fill="FFFFFF"/>
        <w:tabs>
          <w:tab w:val="left" w:pos="1111"/>
        </w:tabs>
        <w:spacing w:before="5" w:line="278" w:lineRule="exact"/>
        <w:ind w:left="10" w:right="334" w:firstLine="559"/>
        <w:jc w:val="center"/>
        <w:rPr>
          <w:rFonts w:eastAsia="Times New Roman"/>
          <w:sz w:val="24"/>
          <w:szCs w:val="24"/>
        </w:rPr>
      </w:pPr>
    </w:p>
    <w:p w:rsidR="003256AD" w:rsidRPr="00637B00" w:rsidRDefault="003256AD" w:rsidP="003256AD">
      <w:pPr>
        <w:shd w:val="clear" w:color="auto" w:fill="FFFFFF"/>
        <w:tabs>
          <w:tab w:val="left" w:pos="1111"/>
        </w:tabs>
        <w:spacing w:before="5" w:line="278" w:lineRule="exact"/>
        <w:ind w:left="10" w:right="334" w:firstLine="559"/>
        <w:jc w:val="center"/>
        <w:rPr>
          <w:rFonts w:eastAsia="Times New Roman"/>
          <w:sz w:val="24"/>
          <w:szCs w:val="24"/>
        </w:rPr>
      </w:pPr>
    </w:p>
    <w:p w:rsidR="003256AD" w:rsidRPr="00637B00" w:rsidRDefault="003256AD" w:rsidP="003256AD">
      <w:pPr>
        <w:shd w:val="clear" w:color="auto" w:fill="FFFFFF"/>
        <w:tabs>
          <w:tab w:val="left" w:pos="1111"/>
        </w:tabs>
        <w:spacing w:before="5" w:line="278" w:lineRule="exact"/>
        <w:ind w:left="10" w:right="334" w:firstLine="559"/>
        <w:jc w:val="center"/>
        <w:rPr>
          <w:rFonts w:eastAsia="Times New Roman"/>
          <w:sz w:val="24"/>
          <w:szCs w:val="24"/>
        </w:rPr>
      </w:pPr>
    </w:p>
    <w:p w:rsidR="00033F0D" w:rsidRPr="00637B00" w:rsidRDefault="00033F0D" w:rsidP="00033F0D">
      <w:pPr>
        <w:shd w:val="clear" w:color="auto" w:fill="FFFFFF"/>
        <w:spacing w:line="226" w:lineRule="exact"/>
        <w:ind w:left="1817" w:right="1848"/>
        <w:jc w:val="center"/>
        <w:rPr>
          <w:sz w:val="24"/>
          <w:szCs w:val="24"/>
        </w:rPr>
      </w:pPr>
      <w:r w:rsidRPr="00637B00">
        <w:rPr>
          <w:spacing w:val="-2"/>
          <w:sz w:val="24"/>
          <w:szCs w:val="24"/>
        </w:rPr>
        <w:t xml:space="preserve">2. </w:t>
      </w:r>
      <w:r w:rsidRPr="00637B00">
        <w:rPr>
          <w:rFonts w:eastAsia="Times New Roman"/>
          <w:spacing w:val="-2"/>
          <w:sz w:val="24"/>
          <w:szCs w:val="24"/>
        </w:rPr>
        <w:t xml:space="preserve">ДОЛЖНОСТНОЙ ОКЛАД МУНИЦИПАЛЬНОГО СЛУЖАЩЕГО </w:t>
      </w:r>
      <w:r w:rsidRPr="00637B00">
        <w:rPr>
          <w:rFonts w:eastAsia="Times New Roman"/>
          <w:sz w:val="24"/>
          <w:szCs w:val="24"/>
        </w:rPr>
        <w:t>И ЕЖЕМЕСЯЧНОЕ ДЕНЕЖНОЕ СОДЕРЖАНИЕ</w:t>
      </w:r>
    </w:p>
    <w:p w:rsidR="00033F0D" w:rsidRPr="00637B00" w:rsidRDefault="00033F0D" w:rsidP="00033F0D">
      <w:pPr>
        <w:shd w:val="clear" w:color="auto" w:fill="FFFFFF"/>
        <w:spacing w:before="271" w:line="276" w:lineRule="exact"/>
        <w:ind w:left="113" w:right="146" w:firstLine="533"/>
        <w:jc w:val="both"/>
        <w:rPr>
          <w:sz w:val="24"/>
          <w:szCs w:val="24"/>
        </w:rPr>
      </w:pPr>
      <w:r w:rsidRPr="00637B00">
        <w:rPr>
          <w:sz w:val="24"/>
          <w:szCs w:val="24"/>
        </w:rPr>
        <w:t>2</w:t>
      </w:r>
      <w:r w:rsidRPr="00637B00">
        <w:rPr>
          <w:rFonts w:eastAsia="Times New Roman"/>
          <w:sz w:val="24"/>
          <w:szCs w:val="24"/>
        </w:rPr>
        <w:t>.</w:t>
      </w:r>
      <w:r w:rsidRPr="00637B00">
        <w:rPr>
          <w:rFonts w:eastAsia="Times New Roman"/>
          <w:sz w:val="24"/>
          <w:szCs w:val="24"/>
        </w:rPr>
        <w:t>1.</w:t>
      </w:r>
      <w:r w:rsidRPr="00637B00">
        <w:rPr>
          <w:rFonts w:eastAsia="Times New Roman"/>
          <w:sz w:val="24"/>
          <w:szCs w:val="24"/>
        </w:rPr>
        <w:t xml:space="preserve"> Размер должностного оклада муниципального служащего устанавливается в зависимости от занимаемой должности муниципальной службы.</w:t>
      </w:r>
    </w:p>
    <w:p w:rsidR="00033F0D" w:rsidRPr="00637B00" w:rsidRDefault="00033F0D" w:rsidP="00033F0D">
      <w:pPr>
        <w:shd w:val="clear" w:color="auto" w:fill="FFFFFF"/>
        <w:spacing w:before="7" w:line="276" w:lineRule="exact"/>
        <w:ind w:left="110" w:right="139" w:firstLine="538"/>
        <w:jc w:val="both"/>
        <w:rPr>
          <w:sz w:val="24"/>
          <w:szCs w:val="24"/>
        </w:rPr>
      </w:pPr>
      <w:r w:rsidRPr="00637B00">
        <w:rPr>
          <w:rFonts w:eastAsia="Times New Roman"/>
          <w:sz w:val="24"/>
          <w:szCs w:val="24"/>
        </w:rPr>
        <w:t xml:space="preserve">Норматив размера должностного оклада муниципального служащего устанавливается в соответствии с должностным окладом лица, замещающего соответствующую должность областной государственной гражданской службы, определяемого по соотношению должностей муниципальной службы и должностей </w:t>
      </w:r>
      <w:r w:rsidRPr="00637B00">
        <w:rPr>
          <w:rFonts w:eastAsia="Times New Roman"/>
          <w:spacing w:val="-1"/>
          <w:sz w:val="24"/>
          <w:szCs w:val="24"/>
        </w:rPr>
        <w:t>областной государственной гражданской службы, в соответствии с Законом области.</w:t>
      </w:r>
    </w:p>
    <w:p w:rsidR="00033F0D" w:rsidRPr="00637B00" w:rsidRDefault="00033F0D" w:rsidP="00033F0D">
      <w:pPr>
        <w:shd w:val="clear" w:color="auto" w:fill="FFFFFF"/>
        <w:tabs>
          <w:tab w:val="left" w:pos="1159"/>
        </w:tabs>
        <w:spacing w:line="276" w:lineRule="exact"/>
        <w:ind w:left="115" w:right="139" w:firstLine="538"/>
        <w:jc w:val="both"/>
        <w:rPr>
          <w:sz w:val="24"/>
          <w:szCs w:val="24"/>
        </w:rPr>
      </w:pPr>
      <w:r w:rsidRPr="00637B00">
        <w:rPr>
          <w:spacing w:val="-7"/>
          <w:sz w:val="24"/>
          <w:szCs w:val="24"/>
        </w:rPr>
        <w:t>2.2.</w:t>
      </w:r>
      <w:r w:rsidRPr="00637B00">
        <w:rPr>
          <w:sz w:val="24"/>
          <w:szCs w:val="24"/>
        </w:rPr>
        <w:tab/>
      </w:r>
      <w:r w:rsidRPr="00637B00">
        <w:rPr>
          <w:rFonts w:eastAsia="Times New Roman"/>
          <w:sz w:val="24"/>
          <w:szCs w:val="24"/>
        </w:rPr>
        <w:t>Должностной оклад по муниципальной должности муниципальной службы</w:t>
      </w:r>
      <w:r w:rsidRPr="00637B00">
        <w:rPr>
          <w:rFonts w:eastAsia="Times New Roman"/>
          <w:sz w:val="24"/>
          <w:szCs w:val="24"/>
        </w:rPr>
        <w:br/>
        <w:t>устанавливается штатным расписанием и указывается в трудовом договоре, заключаемом</w:t>
      </w:r>
      <w:r w:rsidRPr="00637B00">
        <w:rPr>
          <w:rFonts w:eastAsia="Times New Roman"/>
          <w:sz w:val="24"/>
          <w:szCs w:val="24"/>
        </w:rPr>
        <w:br/>
        <w:t>с муниципальным служащим.</w:t>
      </w:r>
    </w:p>
    <w:p w:rsidR="00033F0D" w:rsidRPr="00637B00" w:rsidRDefault="00033F0D" w:rsidP="00033F0D">
      <w:pPr>
        <w:shd w:val="clear" w:color="auto" w:fill="FFFFFF"/>
        <w:tabs>
          <w:tab w:val="left" w:pos="1087"/>
        </w:tabs>
        <w:spacing w:line="276" w:lineRule="exact"/>
        <w:ind w:left="122" w:right="130" w:firstLine="535"/>
        <w:jc w:val="both"/>
        <w:rPr>
          <w:sz w:val="24"/>
          <w:szCs w:val="24"/>
        </w:rPr>
      </w:pPr>
      <w:r w:rsidRPr="00637B00">
        <w:rPr>
          <w:spacing w:val="-8"/>
          <w:sz w:val="24"/>
          <w:szCs w:val="24"/>
        </w:rPr>
        <w:t>2.3.</w:t>
      </w:r>
      <w:r w:rsidRPr="00637B00">
        <w:rPr>
          <w:sz w:val="24"/>
          <w:szCs w:val="24"/>
        </w:rPr>
        <w:tab/>
      </w:r>
      <w:r w:rsidRPr="00637B00">
        <w:rPr>
          <w:rFonts w:eastAsia="Times New Roman"/>
          <w:sz w:val="24"/>
          <w:szCs w:val="24"/>
        </w:rPr>
        <w:t>Должностной оклад муниципального служащего увеличивается (индексируется)</w:t>
      </w:r>
      <w:r w:rsidRPr="00637B00">
        <w:rPr>
          <w:rFonts w:eastAsia="Times New Roman"/>
          <w:sz w:val="24"/>
          <w:szCs w:val="24"/>
        </w:rPr>
        <w:br/>
        <w:t>в размерах и в сроки, установленные для увеличения (индексации) должностных окладов</w:t>
      </w:r>
      <w:r w:rsidRPr="00637B00">
        <w:rPr>
          <w:rFonts w:eastAsia="Times New Roman"/>
          <w:sz w:val="24"/>
          <w:szCs w:val="24"/>
        </w:rPr>
        <w:br/>
        <w:t>государственных гражданских служащих Иркутской области, в соответствии с</w:t>
      </w:r>
      <w:r w:rsidRPr="00637B00">
        <w:rPr>
          <w:rFonts w:eastAsia="Times New Roman"/>
          <w:sz w:val="24"/>
          <w:szCs w:val="24"/>
        </w:rPr>
        <w:br/>
        <w:t>законодательством Иркутской области.</w:t>
      </w:r>
    </w:p>
    <w:p w:rsidR="00033F0D" w:rsidRPr="00637B00" w:rsidRDefault="00033F0D" w:rsidP="00033F0D">
      <w:pPr>
        <w:shd w:val="clear" w:color="auto" w:fill="FFFFFF"/>
        <w:spacing w:before="274"/>
        <w:ind w:left="3605"/>
        <w:rPr>
          <w:sz w:val="24"/>
          <w:szCs w:val="24"/>
        </w:rPr>
      </w:pPr>
      <w:r w:rsidRPr="00637B00">
        <w:rPr>
          <w:rFonts w:eastAsia="Times New Roman"/>
          <w:spacing w:val="-2"/>
          <w:sz w:val="24"/>
          <w:szCs w:val="24"/>
        </w:rPr>
        <w:t>Размеры</w:t>
      </w:r>
    </w:p>
    <w:p w:rsidR="00033F0D" w:rsidRPr="00637B00" w:rsidRDefault="00033F0D" w:rsidP="00033F0D">
      <w:pPr>
        <w:shd w:val="clear" w:color="auto" w:fill="FFFFFF"/>
        <w:spacing w:line="281" w:lineRule="exact"/>
        <w:ind w:left="653" w:right="1843" w:firstLine="425"/>
        <w:rPr>
          <w:rFonts w:eastAsia="Times New Roman"/>
          <w:spacing w:val="-1"/>
          <w:sz w:val="24"/>
          <w:szCs w:val="24"/>
          <w:u w:val="single"/>
        </w:rPr>
      </w:pPr>
      <w:r w:rsidRPr="00637B00">
        <w:rPr>
          <w:rFonts w:eastAsia="Times New Roman"/>
          <w:sz w:val="24"/>
          <w:szCs w:val="24"/>
        </w:rPr>
        <w:t xml:space="preserve">должностных окладов и ежемесячного денежного поощрения </w:t>
      </w:r>
      <w:r w:rsidRPr="00637B00">
        <w:rPr>
          <w:rFonts w:eastAsia="Times New Roman"/>
          <w:spacing w:val="-1"/>
          <w:sz w:val="24"/>
          <w:szCs w:val="24"/>
        </w:rPr>
        <w:t>муниципальных служащих в зависимости от замещаемой должности</w:t>
      </w:r>
    </w:p>
    <w:p w:rsidR="00033F0D" w:rsidRPr="00637B00" w:rsidRDefault="00033F0D" w:rsidP="00033F0D">
      <w:pPr>
        <w:shd w:val="clear" w:color="auto" w:fill="FFFFFF"/>
        <w:spacing w:line="281" w:lineRule="exact"/>
        <w:ind w:left="653" w:right="1843" w:firstLine="425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4128"/>
        <w:gridCol w:w="1622"/>
        <w:gridCol w:w="2986"/>
      </w:tblGrid>
      <w:tr w:rsidR="00033F0D" w:rsidRPr="00637B00" w:rsidTr="00AA2D16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B00">
              <w:rPr>
                <w:rFonts w:eastAsia="Times New Roman"/>
                <w:spacing w:val="-6"/>
                <w:sz w:val="24"/>
                <w:szCs w:val="24"/>
              </w:rPr>
              <w:t>№</w:t>
            </w:r>
            <w:proofErr w:type="gramStart"/>
            <w:r w:rsidRPr="00637B00">
              <w:rPr>
                <w:rFonts w:eastAsia="Times New Roman"/>
                <w:spacing w:val="-6"/>
                <w:sz w:val="24"/>
                <w:szCs w:val="24"/>
              </w:rPr>
              <w:t>п</w:t>
            </w:r>
            <w:proofErr w:type="gramEnd"/>
            <w:r w:rsidRPr="00637B00">
              <w:rPr>
                <w:rFonts w:eastAsia="Times New Roman"/>
                <w:spacing w:val="-6"/>
                <w:sz w:val="24"/>
                <w:szCs w:val="24"/>
              </w:rPr>
              <w:t>/п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  <w:r w:rsidRPr="00637B00">
              <w:rPr>
                <w:rFonts w:eastAsia="Times New Roman"/>
                <w:spacing w:val="-2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spacing w:line="276" w:lineRule="exact"/>
              <w:ind w:right="7"/>
              <w:rPr>
                <w:sz w:val="24"/>
                <w:szCs w:val="24"/>
              </w:rPr>
            </w:pPr>
            <w:r w:rsidRPr="00637B00">
              <w:rPr>
                <w:rFonts w:eastAsia="Times New Roman"/>
                <w:spacing w:val="-3"/>
                <w:sz w:val="24"/>
                <w:szCs w:val="24"/>
              </w:rPr>
              <w:t xml:space="preserve">Должностной </w:t>
            </w:r>
            <w:r w:rsidRPr="00637B00">
              <w:rPr>
                <w:rFonts w:eastAsia="Times New Roman"/>
                <w:sz w:val="24"/>
                <w:szCs w:val="24"/>
              </w:rPr>
              <w:t>оклад</w:t>
            </w:r>
            <w:proofErr w:type="gramStart"/>
            <w:r w:rsidRPr="00637B00">
              <w:rPr>
                <w:rFonts w:eastAsia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637B00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637B00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spacing w:line="274" w:lineRule="exact"/>
              <w:ind w:right="22"/>
              <w:rPr>
                <w:sz w:val="24"/>
                <w:szCs w:val="24"/>
              </w:rPr>
            </w:pPr>
            <w:r w:rsidRPr="00637B00">
              <w:rPr>
                <w:rFonts w:eastAsia="Times New Roman"/>
                <w:sz w:val="24"/>
                <w:szCs w:val="24"/>
              </w:rPr>
              <w:t xml:space="preserve">Размер         ежемесячного </w:t>
            </w:r>
            <w:proofErr w:type="spellStart"/>
            <w:r w:rsidRPr="00637B00">
              <w:rPr>
                <w:rFonts w:eastAsia="Times New Roman"/>
                <w:spacing w:val="-1"/>
                <w:sz w:val="24"/>
                <w:szCs w:val="24"/>
              </w:rPr>
              <w:t>поощерния</w:t>
            </w:r>
            <w:proofErr w:type="spellEnd"/>
            <w:r w:rsidRPr="00637B00">
              <w:rPr>
                <w:rFonts w:eastAsia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637B00">
              <w:rPr>
                <w:rFonts w:eastAsia="Times New Roman"/>
                <w:spacing w:val="-1"/>
                <w:sz w:val="24"/>
                <w:szCs w:val="24"/>
              </w:rPr>
              <w:t>долж</w:t>
            </w:r>
            <w:proofErr w:type="gramStart"/>
            <w:r w:rsidRPr="00637B00">
              <w:rPr>
                <w:rFonts w:eastAsia="Times New Roman"/>
                <w:spacing w:val="-1"/>
                <w:sz w:val="24"/>
                <w:szCs w:val="24"/>
              </w:rPr>
              <w:t>.о</w:t>
            </w:r>
            <w:proofErr w:type="gramEnd"/>
            <w:r w:rsidRPr="00637B00">
              <w:rPr>
                <w:rFonts w:eastAsia="Times New Roman"/>
                <w:spacing w:val="-1"/>
                <w:sz w:val="24"/>
                <w:szCs w:val="24"/>
              </w:rPr>
              <w:t>клады</w:t>
            </w:r>
            <w:proofErr w:type="spellEnd"/>
            <w:r w:rsidRPr="00637B00">
              <w:rPr>
                <w:rFonts w:eastAsia="Times New Roman"/>
                <w:spacing w:val="-1"/>
                <w:sz w:val="24"/>
                <w:szCs w:val="24"/>
              </w:rPr>
              <w:t>)</w:t>
            </w:r>
          </w:p>
        </w:tc>
      </w:tr>
      <w:tr w:rsidR="00033F0D" w:rsidRPr="00637B00" w:rsidTr="00AA2D1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spacing w:line="293" w:lineRule="exact"/>
              <w:rPr>
                <w:bCs/>
                <w:position w:val="-6"/>
                <w:sz w:val="24"/>
                <w:szCs w:val="24"/>
              </w:rPr>
            </w:pPr>
            <w:r w:rsidRPr="00637B00">
              <w:rPr>
                <w:bCs/>
                <w:position w:val="-6"/>
                <w:sz w:val="24"/>
                <w:szCs w:val="24"/>
              </w:rPr>
              <w:t>1,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  <w:r w:rsidRPr="00637B00">
              <w:rPr>
                <w:rFonts w:eastAsia="Times New Roman"/>
                <w:sz w:val="24"/>
                <w:szCs w:val="24"/>
              </w:rPr>
              <w:t>Высшие должности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33F0D" w:rsidRPr="00637B00" w:rsidTr="00AA2D1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  <w:r w:rsidRPr="00637B00">
              <w:rPr>
                <w:rFonts w:eastAsia="Times New Roman"/>
                <w:sz w:val="24"/>
                <w:szCs w:val="24"/>
              </w:rPr>
              <w:t>Председатель КСП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  <w:r w:rsidRPr="00637B00">
              <w:rPr>
                <w:sz w:val="24"/>
                <w:szCs w:val="24"/>
              </w:rPr>
              <w:t>6267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37B00">
              <w:rPr>
                <w:sz w:val="24"/>
                <w:szCs w:val="24"/>
              </w:rPr>
              <w:t>3,0-7,0</w:t>
            </w:r>
          </w:p>
        </w:tc>
      </w:tr>
      <w:tr w:rsidR="00033F0D" w:rsidRPr="00637B00" w:rsidTr="00AA2D1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ind w:left="12"/>
              <w:rPr>
                <w:sz w:val="24"/>
                <w:szCs w:val="24"/>
              </w:rPr>
            </w:pPr>
            <w:r w:rsidRPr="00637B00">
              <w:rPr>
                <w:sz w:val="24"/>
                <w:szCs w:val="24"/>
              </w:rPr>
              <w:t>2.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  <w:r w:rsidRPr="00637B00">
              <w:rPr>
                <w:rFonts w:eastAsia="Times New Roman"/>
                <w:sz w:val="24"/>
                <w:szCs w:val="24"/>
              </w:rPr>
              <w:t>Главные должности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33F0D" w:rsidRPr="00637B00" w:rsidTr="00AA2D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  <w:r w:rsidRPr="00637B00">
              <w:rPr>
                <w:rFonts w:eastAsia="Times New Roman"/>
                <w:sz w:val="24"/>
                <w:szCs w:val="24"/>
              </w:rPr>
              <w:t>Первый заместитель мэра.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  <w:r w:rsidRPr="00637B00">
              <w:rPr>
                <w:sz w:val="24"/>
                <w:szCs w:val="24"/>
              </w:rPr>
              <w:t>6000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37B00">
              <w:rPr>
                <w:sz w:val="24"/>
                <w:szCs w:val="24"/>
              </w:rPr>
              <w:t>3,0-7,0</w:t>
            </w:r>
          </w:p>
        </w:tc>
      </w:tr>
      <w:tr w:rsidR="00033F0D" w:rsidRPr="00637B00" w:rsidTr="00AA2D1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  <w:r w:rsidRPr="00637B00">
              <w:rPr>
                <w:rFonts w:eastAsia="Times New Roman"/>
                <w:sz w:val="24"/>
                <w:szCs w:val="24"/>
              </w:rPr>
              <w:t>Заместитель мэра.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37B00">
              <w:rPr>
                <w:sz w:val="24"/>
                <w:szCs w:val="24"/>
              </w:rPr>
              <w:t>5800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37B00">
              <w:rPr>
                <w:sz w:val="24"/>
                <w:szCs w:val="24"/>
              </w:rPr>
              <w:t>3,0-7,0</w:t>
            </w:r>
          </w:p>
        </w:tc>
      </w:tr>
      <w:tr w:rsidR="00033F0D" w:rsidRPr="00637B00" w:rsidTr="00AA2D1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  <w:r w:rsidRPr="00637B00">
              <w:rPr>
                <w:rFonts w:eastAsia="Times New Roman"/>
                <w:spacing w:val="-2"/>
                <w:sz w:val="24"/>
                <w:szCs w:val="24"/>
              </w:rPr>
              <w:t xml:space="preserve">Начальник управления </w:t>
            </w:r>
            <w:proofErr w:type="spellStart"/>
            <w:r w:rsidRPr="00637B00">
              <w:rPr>
                <w:rFonts w:eastAsia="Times New Roman"/>
                <w:spacing w:val="-2"/>
                <w:sz w:val="24"/>
                <w:szCs w:val="24"/>
              </w:rPr>
              <w:t>адм-ции</w:t>
            </w:r>
            <w:proofErr w:type="spellEnd"/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  <w:r w:rsidRPr="00637B00">
              <w:rPr>
                <w:sz w:val="24"/>
                <w:szCs w:val="24"/>
              </w:rPr>
              <w:t>4764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ind w:left="2"/>
              <w:rPr>
                <w:sz w:val="24"/>
                <w:szCs w:val="24"/>
              </w:rPr>
            </w:pPr>
            <w:r w:rsidRPr="00637B00">
              <w:rPr>
                <w:sz w:val="24"/>
                <w:szCs w:val="24"/>
              </w:rPr>
              <w:t>2,5-4,0</w:t>
            </w:r>
          </w:p>
        </w:tc>
      </w:tr>
      <w:tr w:rsidR="00033F0D" w:rsidRPr="00637B00" w:rsidTr="00AA2D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ind w:left="17"/>
              <w:rPr>
                <w:sz w:val="24"/>
                <w:szCs w:val="24"/>
              </w:rPr>
            </w:pPr>
            <w:r w:rsidRPr="00637B00">
              <w:rPr>
                <w:sz w:val="24"/>
                <w:szCs w:val="24"/>
              </w:rPr>
              <w:t>3.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  <w:r w:rsidRPr="00637B00">
              <w:rPr>
                <w:rFonts w:eastAsia="Times New Roman"/>
                <w:sz w:val="24"/>
                <w:szCs w:val="24"/>
              </w:rPr>
              <w:t>Ведущие должности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33F0D" w:rsidRPr="00637B00" w:rsidTr="00AA2D1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B00">
              <w:rPr>
                <w:rFonts w:eastAsia="Times New Roman"/>
                <w:spacing w:val="-2"/>
                <w:sz w:val="24"/>
                <w:szCs w:val="24"/>
              </w:rPr>
              <w:t xml:space="preserve">Зам. начальника управления </w:t>
            </w:r>
            <w:proofErr w:type="spellStart"/>
            <w:r w:rsidRPr="00637B00">
              <w:rPr>
                <w:rFonts w:eastAsia="Times New Roman"/>
                <w:spacing w:val="-2"/>
                <w:sz w:val="24"/>
                <w:szCs w:val="24"/>
              </w:rPr>
              <w:t>адм-ции</w:t>
            </w:r>
            <w:proofErr w:type="spellEnd"/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  <w:r w:rsidRPr="00637B00">
              <w:rPr>
                <w:sz w:val="24"/>
                <w:szCs w:val="24"/>
              </w:rPr>
              <w:t>4387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637B00">
              <w:rPr>
                <w:sz w:val="24"/>
                <w:szCs w:val="24"/>
              </w:rPr>
              <w:t>1,0-3,0</w:t>
            </w:r>
          </w:p>
        </w:tc>
      </w:tr>
      <w:tr w:rsidR="00033F0D" w:rsidRPr="00637B00" w:rsidTr="00AA2D1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ind w:left="12"/>
              <w:rPr>
                <w:sz w:val="24"/>
                <w:szCs w:val="24"/>
              </w:rPr>
            </w:pPr>
            <w:r w:rsidRPr="00637B00">
              <w:rPr>
                <w:sz w:val="24"/>
                <w:szCs w:val="24"/>
              </w:rPr>
              <w:t>4.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  <w:r w:rsidRPr="00637B00">
              <w:rPr>
                <w:rFonts w:eastAsia="Times New Roman"/>
                <w:sz w:val="24"/>
                <w:szCs w:val="24"/>
              </w:rPr>
              <w:t>Старшие должности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33F0D" w:rsidRPr="00637B00" w:rsidTr="00AA2D1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  <w:r w:rsidRPr="00637B00">
              <w:rPr>
                <w:rFonts w:eastAsia="Times New Roman"/>
                <w:spacing w:val="-3"/>
                <w:sz w:val="24"/>
                <w:szCs w:val="24"/>
              </w:rPr>
              <w:t>Начальник отдела в управлении адм.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637B00">
              <w:rPr>
                <w:sz w:val="24"/>
                <w:szCs w:val="24"/>
              </w:rPr>
              <w:t>3760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ind w:left="26"/>
              <w:rPr>
                <w:sz w:val="24"/>
                <w:szCs w:val="24"/>
              </w:rPr>
            </w:pPr>
            <w:r w:rsidRPr="00637B00">
              <w:rPr>
                <w:sz w:val="24"/>
                <w:szCs w:val="24"/>
              </w:rPr>
              <w:t>1,0-2,5</w:t>
            </w:r>
          </w:p>
        </w:tc>
      </w:tr>
      <w:tr w:rsidR="00033F0D" w:rsidRPr="00637B00" w:rsidTr="00AA2D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  <w:r w:rsidRPr="00637B00">
              <w:rPr>
                <w:rFonts w:eastAsia="Times New Roman"/>
                <w:sz w:val="24"/>
                <w:szCs w:val="24"/>
              </w:rPr>
              <w:t>Консультант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37B00">
              <w:rPr>
                <w:sz w:val="24"/>
                <w:szCs w:val="24"/>
              </w:rPr>
              <w:t>3259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637B00">
              <w:rPr>
                <w:sz w:val="24"/>
                <w:szCs w:val="24"/>
              </w:rPr>
              <w:t>1,0-2,5</w:t>
            </w:r>
          </w:p>
        </w:tc>
      </w:tr>
      <w:tr w:rsidR="00033F0D" w:rsidRPr="00637B00" w:rsidTr="00AA2D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637B00">
              <w:rPr>
                <w:sz w:val="24"/>
                <w:szCs w:val="24"/>
              </w:rPr>
              <w:t>5.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  <w:r w:rsidRPr="00637B00">
              <w:rPr>
                <w:rFonts w:eastAsia="Times New Roman"/>
                <w:sz w:val="24"/>
                <w:szCs w:val="24"/>
              </w:rPr>
              <w:t>Младшие должности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33F0D" w:rsidRPr="00637B00" w:rsidTr="00AA2D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  <w:r w:rsidRPr="00637B00">
              <w:rPr>
                <w:rFonts w:eastAsia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637B00">
              <w:rPr>
                <w:sz w:val="24"/>
                <w:szCs w:val="24"/>
              </w:rPr>
              <w:t>3008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ind w:left="31"/>
              <w:rPr>
                <w:sz w:val="24"/>
                <w:szCs w:val="24"/>
              </w:rPr>
            </w:pPr>
            <w:r w:rsidRPr="00637B00">
              <w:rPr>
                <w:sz w:val="24"/>
                <w:szCs w:val="24"/>
              </w:rPr>
              <w:t>1,0-2,5</w:t>
            </w:r>
          </w:p>
        </w:tc>
      </w:tr>
      <w:tr w:rsidR="00033F0D" w:rsidRPr="00637B00" w:rsidTr="00AA2D1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  <w:r w:rsidRPr="00637B00">
              <w:rPr>
                <w:rFonts w:eastAsia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637B00">
              <w:rPr>
                <w:sz w:val="24"/>
                <w:szCs w:val="24"/>
              </w:rPr>
              <w:t>3008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ind w:left="26"/>
              <w:rPr>
                <w:sz w:val="24"/>
                <w:szCs w:val="24"/>
              </w:rPr>
            </w:pPr>
            <w:r w:rsidRPr="00637B00">
              <w:rPr>
                <w:sz w:val="24"/>
                <w:szCs w:val="24"/>
              </w:rPr>
              <w:t>1,0-2,5</w:t>
            </w:r>
          </w:p>
        </w:tc>
      </w:tr>
      <w:tr w:rsidR="00033F0D" w:rsidRPr="00637B00" w:rsidTr="00AA2D1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  <w:r w:rsidRPr="00637B00">
              <w:rPr>
                <w:rFonts w:eastAsia="Times New Roman"/>
                <w:spacing w:val="-3"/>
                <w:sz w:val="24"/>
                <w:szCs w:val="24"/>
              </w:rPr>
              <w:t>Специалисты 1,2,3 категорий.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  <w:r w:rsidRPr="00637B00">
              <w:rPr>
                <w:sz w:val="24"/>
                <w:szCs w:val="24"/>
              </w:rPr>
              <w:t>2757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637B00">
              <w:rPr>
                <w:sz w:val="24"/>
                <w:szCs w:val="24"/>
              </w:rPr>
              <w:t>1,0-2,5</w:t>
            </w:r>
          </w:p>
        </w:tc>
      </w:tr>
      <w:tr w:rsidR="00033F0D" w:rsidRPr="00637B00" w:rsidTr="00AA2D1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0D" w:rsidRPr="00637B00" w:rsidRDefault="00033F0D" w:rsidP="00AA2D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33F0D" w:rsidRPr="00637B00" w:rsidRDefault="00033F0D" w:rsidP="00033F0D">
      <w:pPr>
        <w:shd w:val="clear" w:color="auto" w:fill="FFFFFF"/>
        <w:spacing w:line="274" w:lineRule="exact"/>
        <w:ind w:left="134" w:firstLine="535"/>
        <w:rPr>
          <w:sz w:val="24"/>
          <w:szCs w:val="24"/>
        </w:rPr>
      </w:pPr>
      <w:r w:rsidRPr="00637B00">
        <w:rPr>
          <w:sz w:val="24"/>
          <w:szCs w:val="24"/>
        </w:rPr>
        <w:t>2.4.</w:t>
      </w:r>
      <w:r w:rsidRPr="00637B00">
        <w:rPr>
          <w:rFonts w:eastAsia="Times New Roman"/>
          <w:sz w:val="24"/>
          <w:szCs w:val="24"/>
        </w:rPr>
        <w:t>Размер ежемесячного денежного поощрения установить: председателю КСП 3,0 должностных оклада;</w:t>
      </w:r>
    </w:p>
    <w:p w:rsidR="00033F0D" w:rsidRPr="00637B00" w:rsidRDefault="00033F0D" w:rsidP="00033F0D">
      <w:pPr>
        <w:shd w:val="clear" w:color="auto" w:fill="FFFFFF"/>
        <w:spacing w:line="276" w:lineRule="exact"/>
        <w:ind w:left="137" w:right="130" w:firstLine="528"/>
        <w:jc w:val="both"/>
        <w:rPr>
          <w:sz w:val="24"/>
          <w:szCs w:val="24"/>
        </w:rPr>
      </w:pPr>
      <w:r w:rsidRPr="00637B00">
        <w:rPr>
          <w:rFonts w:eastAsia="Times New Roman"/>
          <w:sz w:val="24"/>
          <w:szCs w:val="24"/>
        </w:rPr>
        <w:t>Конкретные размеры ежемесячного должностного оклада муниципальным служащим устанавливается мэром района.</w:t>
      </w:r>
    </w:p>
    <w:p w:rsidR="00033F0D" w:rsidRPr="00637B00" w:rsidRDefault="00033F0D" w:rsidP="00033F0D">
      <w:pPr>
        <w:shd w:val="clear" w:color="auto" w:fill="FFFFFF"/>
        <w:spacing w:before="2" w:line="276" w:lineRule="exact"/>
        <w:ind w:left="132" w:right="125" w:firstLine="533"/>
        <w:jc w:val="both"/>
        <w:rPr>
          <w:sz w:val="24"/>
          <w:szCs w:val="24"/>
        </w:rPr>
      </w:pPr>
      <w:r w:rsidRPr="00637B00">
        <w:rPr>
          <w:spacing w:val="-1"/>
          <w:sz w:val="24"/>
          <w:szCs w:val="24"/>
        </w:rPr>
        <w:t>2.5.</w:t>
      </w:r>
      <w:r w:rsidRPr="00637B00">
        <w:rPr>
          <w:rFonts w:eastAsia="Times New Roman"/>
          <w:spacing w:val="-1"/>
          <w:sz w:val="24"/>
          <w:szCs w:val="24"/>
        </w:rPr>
        <w:t xml:space="preserve">Ежемесячное денежное поощрение выплачивается муниципальному служащему в </w:t>
      </w:r>
      <w:r w:rsidRPr="00637B00">
        <w:rPr>
          <w:rFonts w:eastAsia="Times New Roman"/>
          <w:sz w:val="24"/>
          <w:szCs w:val="24"/>
        </w:rPr>
        <w:t>соответствии с занимаемой должностью муниципальной службы в пределах размеров, установленных по группам должностей штатным расписанием.</w:t>
      </w:r>
    </w:p>
    <w:p w:rsidR="00033F0D" w:rsidRPr="00637B00" w:rsidRDefault="00033F0D" w:rsidP="00033F0D">
      <w:pPr>
        <w:shd w:val="clear" w:color="auto" w:fill="FFFFFF"/>
        <w:spacing w:line="276" w:lineRule="exact"/>
        <w:ind w:left="132" w:right="115" w:firstLine="535"/>
        <w:jc w:val="both"/>
        <w:rPr>
          <w:sz w:val="24"/>
          <w:szCs w:val="24"/>
        </w:rPr>
      </w:pPr>
      <w:r w:rsidRPr="00637B00">
        <w:rPr>
          <w:sz w:val="24"/>
          <w:szCs w:val="24"/>
        </w:rPr>
        <w:t xml:space="preserve">2.6 </w:t>
      </w:r>
      <w:r w:rsidRPr="00637B00">
        <w:rPr>
          <w:rFonts w:eastAsia="Times New Roman"/>
          <w:sz w:val="24"/>
          <w:szCs w:val="24"/>
        </w:rPr>
        <w:t xml:space="preserve">Ежемесячное денежное поощрение выплачивается на основании правового акта </w:t>
      </w:r>
      <w:r w:rsidRPr="00637B00">
        <w:rPr>
          <w:rFonts w:eastAsia="Times New Roman"/>
          <w:spacing w:val="-1"/>
          <w:sz w:val="24"/>
          <w:szCs w:val="24"/>
        </w:rPr>
        <w:t>представителя нанимателя индивидуально по итогам работы за текущий месяц.</w:t>
      </w:r>
    </w:p>
    <w:p w:rsidR="00033F0D" w:rsidRPr="00637B00" w:rsidRDefault="00033F0D" w:rsidP="00033F0D">
      <w:pPr>
        <w:shd w:val="clear" w:color="auto" w:fill="FFFFFF"/>
        <w:spacing w:before="2" w:line="276" w:lineRule="exact"/>
        <w:ind w:left="132" w:right="120" w:firstLine="538"/>
        <w:jc w:val="both"/>
        <w:rPr>
          <w:sz w:val="24"/>
          <w:szCs w:val="24"/>
        </w:rPr>
      </w:pPr>
      <w:r w:rsidRPr="00637B00">
        <w:rPr>
          <w:rFonts w:eastAsia="Times New Roman"/>
          <w:sz w:val="24"/>
          <w:szCs w:val="24"/>
        </w:rPr>
        <w:lastRenderedPageBreak/>
        <w:t xml:space="preserve">Основанием для установления поощрения муниципальным служащим структурных подразделений администрации, не являющихся юридическими лицами, является </w:t>
      </w:r>
      <w:r w:rsidRPr="00637B00">
        <w:rPr>
          <w:rFonts w:eastAsia="Times New Roman"/>
          <w:spacing w:val="-1"/>
          <w:sz w:val="24"/>
          <w:szCs w:val="24"/>
        </w:rPr>
        <w:t>письменное мотивированное представление руководителя структурного подразделения,</w:t>
      </w:r>
    </w:p>
    <w:p w:rsidR="00033F0D" w:rsidRPr="00637B00" w:rsidRDefault="00033F0D" w:rsidP="00033F0D">
      <w:pPr>
        <w:shd w:val="clear" w:color="auto" w:fill="FFFFFF"/>
        <w:spacing w:line="274" w:lineRule="exact"/>
        <w:ind w:left="22" w:right="5"/>
        <w:jc w:val="both"/>
        <w:rPr>
          <w:sz w:val="24"/>
          <w:szCs w:val="24"/>
        </w:rPr>
      </w:pPr>
      <w:r w:rsidRPr="00637B00">
        <w:rPr>
          <w:rFonts w:eastAsia="Times New Roman"/>
          <w:sz w:val="24"/>
          <w:szCs w:val="24"/>
        </w:rPr>
        <w:t>согласованное с заместителем мэра, курирующим соответствующее структурное подразделение.</w:t>
      </w:r>
    </w:p>
    <w:p w:rsidR="00033F0D" w:rsidRPr="00637B00" w:rsidRDefault="00033F0D" w:rsidP="00033F0D">
      <w:pPr>
        <w:shd w:val="clear" w:color="auto" w:fill="FFFFFF"/>
        <w:spacing w:line="274" w:lineRule="exact"/>
        <w:ind w:left="17" w:firstLine="533"/>
        <w:jc w:val="both"/>
        <w:rPr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 xml:space="preserve">Основанием для установления поощрения муниципальным служащим структурных </w:t>
      </w:r>
      <w:r w:rsidRPr="00637B00">
        <w:rPr>
          <w:rFonts w:eastAsia="Times New Roman"/>
          <w:sz w:val="24"/>
          <w:szCs w:val="24"/>
        </w:rPr>
        <w:t>подразделений администрации, являющихся юридическими лицами, определяет руководитель данного структурного подразделения.</w:t>
      </w:r>
    </w:p>
    <w:p w:rsidR="00033F0D" w:rsidRPr="00637B00" w:rsidRDefault="00033F0D" w:rsidP="00033F0D">
      <w:pPr>
        <w:shd w:val="clear" w:color="auto" w:fill="FFFFFF"/>
        <w:spacing w:before="7" w:line="274" w:lineRule="exact"/>
        <w:ind w:left="14" w:right="10" w:firstLine="528"/>
        <w:jc w:val="both"/>
        <w:rPr>
          <w:sz w:val="24"/>
          <w:szCs w:val="24"/>
        </w:rPr>
      </w:pPr>
      <w:r w:rsidRPr="00637B00">
        <w:rPr>
          <w:rFonts w:eastAsia="Times New Roman"/>
          <w:sz w:val="24"/>
          <w:szCs w:val="24"/>
        </w:rPr>
        <w:t xml:space="preserve">Размер ежемесячного денежного поощрения руководителю структурного подразделения администрации определяется курирующим заместителем мэра, заместителям </w:t>
      </w:r>
      <w:proofErr w:type="gramStart"/>
      <w:r w:rsidRPr="00637B00">
        <w:rPr>
          <w:rFonts w:eastAsia="Times New Roman"/>
          <w:sz w:val="24"/>
          <w:szCs w:val="24"/>
        </w:rPr>
        <w:t>мэра-мэром</w:t>
      </w:r>
      <w:proofErr w:type="gramEnd"/>
      <w:r w:rsidRPr="00637B00">
        <w:rPr>
          <w:rFonts w:eastAsia="Times New Roman"/>
          <w:sz w:val="24"/>
          <w:szCs w:val="24"/>
        </w:rPr>
        <w:t>.</w:t>
      </w:r>
    </w:p>
    <w:p w:rsidR="00033F0D" w:rsidRPr="00637B00" w:rsidRDefault="00033F0D" w:rsidP="00033F0D">
      <w:pPr>
        <w:shd w:val="clear" w:color="auto" w:fill="FFFFFF"/>
        <w:spacing w:before="7" w:line="274" w:lineRule="exact"/>
        <w:ind w:left="7" w:right="2" w:firstLine="538"/>
        <w:jc w:val="both"/>
        <w:rPr>
          <w:rFonts w:eastAsia="Times New Roman"/>
          <w:spacing w:val="-1"/>
          <w:sz w:val="24"/>
          <w:szCs w:val="24"/>
        </w:rPr>
      </w:pPr>
      <w:r w:rsidRPr="00637B00">
        <w:rPr>
          <w:rFonts w:eastAsia="Times New Roman"/>
          <w:sz w:val="24"/>
          <w:szCs w:val="24"/>
        </w:rPr>
        <w:t xml:space="preserve">Размер ежемесячного денежного поощрения муниципальным служащим аппарата </w:t>
      </w:r>
      <w:r w:rsidRPr="00637B00">
        <w:rPr>
          <w:rFonts w:eastAsia="Times New Roman"/>
          <w:spacing w:val="-2"/>
          <w:sz w:val="24"/>
          <w:szCs w:val="24"/>
        </w:rPr>
        <w:t>Думы, председателю Контрольно-счетной палаты определяется председателем Думы</w:t>
      </w:r>
      <w:r w:rsidR="00E76C94" w:rsidRPr="00637B00">
        <w:rPr>
          <w:rFonts w:eastAsia="Times New Roman"/>
          <w:spacing w:val="-2"/>
          <w:sz w:val="24"/>
          <w:szCs w:val="24"/>
          <w:vertAlign w:val="subscript"/>
        </w:rPr>
        <w:t xml:space="preserve">, </w:t>
      </w:r>
      <w:r w:rsidRPr="00637B00">
        <w:rPr>
          <w:rFonts w:eastAsia="Times New Roman"/>
          <w:spacing w:val="-1"/>
          <w:sz w:val="24"/>
          <w:szCs w:val="24"/>
        </w:rPr>
        <w:t>муниципальным служащим Контрольно-счетной палаты её председателем.</w:t>
      </w:r>
    </w:p>
    <w:p w:rsidR="00E76C94" w:rsidRPr="00637B00" w:rsidRDefault="00E76C94" w:rsidP="00033F0D">
      <w:pPr>
        <w:shd w:val="clear" w:color="auto" w:fill="FFFFFF"/>
        <w:spacing w:before="7" w:line="274" w:lineRule="exact"/>
        <w:ind w:left="7" w:right="2" w:firstLine="538"/>
        <w:jc w:val="both"/>
        <w:rPr>
          <w:rFonts w:eastAsia="Times New Roman"/>
          <w:spacing w:val="-1"/>
          <w:sz w:val="24"/>
          <w:szCs w:val="24"/>
        </w:rPr>
      </w:pPr>
    </w:p>
    <w:p w:rsidR="00E76C94" w:rsidRPr="00637B00" w:rsidRDefault="00E76C94" w:rsidP="00033F0D">
      <w:pPr>
        <w:shd w:val="clear" w:color="auto" w:fill="FFFFFF"/>
        <w:spacing w:before="7" w:line="274" w:lineRule="exact"/>
        <w:ind w:left="7" w:right="2" w:firstLine="538"/>
        <w:jc w:val="both"/>
        <w:rPr>
          <w:sz w:val="24"/>
          <w:szCs w:val="24"/>
        </w:rPr>
      </w:pPr>
    </w:p>
    <w:p w:rsidR="00033F0D" w:rsidRPr="00637B00" w:rsidRDefault="00033F0D" w:rsidP="00E76C94">
      <w:pPr>
        <w:shd w:val="clear" w:color="auto" w:fill="FFFFFF"/>
        <w:tabs>
          <w:tab w:val="left" w:pos="1771"/>
        </w:tabs>
        <w:spacing w:line="276" w:lineRule="exact"/>
        <w:ind w:left="922" w:right="883"/>
        <w:jc w:val="center"/>
        <w:rPr>
          <w:rFonts w:eastAsia="Times New Roman"/>
          <w:spacing w:val="-3"/>
          <w:sz w:val="24"/>
          <w:szCs w:val="24"/>
        </w:rPr>
      </w:pPr>
      <w:r w:rsidRPr="00637B00">
        <w:rPr>
          <w:sz w:val="24"/>
          <w:szCs w:val="24"/>
        </w:rPr>
        <w:t xml:space="preserve">3. </w:t>
      </w:r>
      <w:r w:rsidRPr="00637B00">
        <w:rPr>
          <w:rFonts w:eastAsia="Times New Roman"/>
          <w:spacing w:val="-3"/>
          <w:sz w:val="24"/>
          <w:szCs w:val="24"/>
        </w:rPr>
        <w:t>ЕЖЕМЕСЯЧНАЯ НАДБАВКА К ДОЛЖНОСТНОМУ ОКЛАДУ</w:t>
      </w:r>
      <w:r w:rsidRPr="00637B00">
        <w:rPr>
          <w:rFonts w:eastAsia="Times New Roman"/>
          <w:sz w:val="24"/>
          <w:szCs w:val="24"/>
        </w:rPr>
        <w:tab/>
      </w:r>
      <w:r w:rsidR="00E76C94" w:rsidRPr="00637B00">
        <w:rPr>
          <w:rFonts w:eastAsia="Times New Roman"/>
          <w:sz w:val="24"/>
          <w:szCs w:val="24"/>
        </w:rPr>
        <w:t xml:space="preserve"> </w:t>
      </w:r>
      <w:r w:rsidRPr="00637B00">
        <w:rPr>
          <w:rFonts w:eastAsia="Times New Roman"/>
          <w:sz w:val="24"/>
          <w:szCs w:val="24"/>
        </w:rPr>
        <w:t>ЗА ВЫСЛУГУ ЛЕТ НА МУНИЦИПАЛЬНОЙ СЛУЖБЕ</w:t>
      </w:r>
    </w:p>
    <w:p w:rsidR="00033F0D" w:rsidRPr="00637B00" w:rsidRDefault="00033F0D" w:rsidP="00033F0D">
      <w:pPr>
        <w:shd w:val="clear" w:color="auto" w:fill="FFFFFF"/>
        <w:tabs>
          <w:tab w:val="left" w:pos="1030"/>
          <w:tab w:val="left" w:pos="4538"/>
        </w:tabs>
        <w:spacing w:before="276" w:line="276" w:lineRule="exact"/>
        <w:ind w:left="12" w:right="12" w:firstLine="535"/>
        <w:jc w:val="both"/>
        <w:rPr>
          <w:sz w:val="24"/>
          <w:szCs w:val="24"/>
        </w:rPr>
      </w:pPr>
      <w:r w:rsidRPr="00637B00">
        <w:rPr>
          <w:spacing w:val="-11"/>
          <w:sz w:val="24"/>
          <w:szCs w:val="24"/>
        </w:rPr>
        <w:t>3.1.</w:t>
      </w:r>
      <w:r w:rsidRPr="00637B00">
        <w:rPr>
          <w:sz w:val="24"/>
          <w:szCs w:val="24"/>
        </w:rPr>
        <w:tab/>
      </w:r>
      <w:r w:rsidRPr="00637B00">
        <w:rPr>
          <w:rFonts w:eastAsia="Times New Roman"/>
          <w:sz w:val="24"/>
          <w:szCs w:val="24"/>
        </w:rPr>
        <w:t>Выплата муниципальным служащим ежемесячной надбавки к должностному</w:t>
      </w:r>
      <w:r w:rsidRPr="00637B00">
        <w:rPr>
          <w:rFonts w:eastAsia="Times New Roman"/>
          <w:sz w:val="24"/>
          <w:szCs w:val="24"/>
        </w:rPr>
        <w:br/>
      </w:r>
      <w:r w:rsidRPr="00637B00">
        <w:rPr>
          <w:rFonts w:eastAsia="Times New Roman"/>
          <w:spacing w:val="-1"/>
          <w:sz w:val="24"/>
          <w:szCs w:val="24"/>
        </w:rPr>
        <w:t>окладу за выслугу лет производится дифференцированно в зависимости от общего стажа</w:t>
      </w:r>
      <w:r w:rsidRPr="00637B00">
        <w:rPr>
          <w:rFonts w:eastAsia="Times New Roman"/>
          <w:spacing w:val="-1"/>
          <w:sz w:val="24"/>
          <w:szCs w:val="24"/>
        </w:rPr>
        <w:br/>
      </w:r>
      <w:r w:rsidRPr="00637B00">
        <w:rPr>
          <w:rFonts w:eastAsia="Times New Roman"/>
          <w:sz w:val="24"/>
          <w:szCs w:val="24"/>
        </w:rPr>
        <w:t>замещения должностей муниципальной службы, дающего право на получение этой</w:t>
      </w:r>
      <w:r w:rsidRPr="00637B00">
        <w:rPr>
          <w:rFonts w:eastAsia="Times New Roman"/>
          <w:sz w:val="24"/>
          <w:szCs w:val="24"/>
        </w:rPr>
        <w:br/>
        <w:t>надбавки, в следующих размерах:</w:t>
      </w:r>
      <w:r w:rsidRPr="00637B00">
        <w:rPr>
          <w:rFonts w:eastAsia="Times New Roman"/>
          <w:sz w:val="24"/>
          <w:szCs w:val="24"/>
        </w:rPr>
        <w:tab/>
      </w:r>
    </w:p>
    <w:p w:rsidR="00033F0D" w:rsidRPr="00637B00" w:rsidRDefault="00033F0D" w:rsidP="00033F0D">
      <w:pPr>
        <w:numPr>
          <w:ilvl w:val="0"/>
          <w:numId w:val="5"/>
        </w:numPr>
        <w:shd w:val="clear" w:color="auto" w:fill="FFFFFF"/>
        <w:tabs>
          <w:tab w:val="left" w:pos="713"/>
        </w:tabs>
        <w:spacing w:before="2" w:line="278" w:lineRule="exact"/>
        <w:ind w:right="19" w:firstLine="542"/>
        <w:jc w:val="both"/>
        <w:rPr>
          <w:sz w:val="24"/>
          <w:szCs w:val="24"/>
        </w:rPr>
      </w:pPr>
      <w:r w:rsidRPr="00637B00">
        <w:rPr>
          <w:spacing w:val="-1"/>
          <w:sz w:val="24"/>
          <w:szCs w:val="24"/>
        </w:rPr>
        <w:t xml:space="preserve">10% </w:t>
      </w:r>
      <w:r w:rsidRPr="00637B00">
        <w:rPr>
          <w:rFonts w:eastAsia="Times New Roman"/>
          <w:spacing w:val="-1"/>
          <w:sz w:val="24"/>
          <w:szCs w:val="24"/>
        </w:rPr>
        <w:t xml:space="preserve">от установленного должностного оклада - лицу, имеющему стаж замещения </w:t>
      </w:r>
      <w:r w:rsidRPr="00637B00">
        <w:rPr>
          <w:rFonts w:eastAsia="Times New Roman"/>
          <w:sz w:val="24"/>
          <w:szCs w:val="24"/>
        </w:rPr>
        <w:t>должностей муниципальной службы от 1 года до 5 лет;</w:t>
      </w:r>
    </w:p>
    <w:p w:rsidR="00033F0D" w:rsidRPr="00637B00" w:rsidRDefault="00033F0D" w:rsidP="00033F0D">
      <w:pPr>
        <w:numPr>
          <w:ilvl w:val="0"/>
          <w:numId w:val="5"/>
        </w:numPr>
        <w:shd w:val="clear" w:color="auto" w:fill="FFFFFF"/>
        <w:tabs>
          <w:tab w:val="left" w:pos="713"/>
        </w:tabs>
        <w:spacing w:before="7" w:line="278" w:lineRule="exact"/>
        <w:ind w:right="24" w:firstLine="542"/>
        <w:jc w:val="both"/>
        <w:rPr>
          <w:sz w:val="24"/>
          <w:szCs w:val="24"/>
        </w:rPr>
      </w:pPr>
      <w:r w:rsidRPr="00637B00">
        <w:rPr>
          <w:spacing w:val="-1"/>
          <w:sz w:val="24"/>
          <w:szCs w:val="24"/>
        </w:rPr>
        <w:t xml:space="preserve">15% </w:t>
      </w:r>
      <w:r w:rsidRPr="00637B00">
        <w:rPr>
          <w:rFonts w:eastAsia="Times New Roman"/>
          <w:spacing w:val="-1"/>
          <w:sz w:val="24"/>
          <w:szCs w:val="24"/>
        </w:rPr>
        <w:t xml:space="preserve">от установленного должностного оклада - лицу, имеющему стаж замещения </w:t>
      </w:r>
      <w:r w:rsidRPr="00637B00">
        <w:rPr>
          <w:rFonts w:eastAsia="Times New Roman"/>
          <w:sz w:val="24"/>
          <w:szCs w:val="24"/>
        </w:rPr>
        <w:t>должностей муниципальной службы от 5 лет до 10 лет;</w:t>
      </w:r>
    </w:p>
    <w:p w:rsidR="00033F0D" w:rsidRPr="00637B00" w:rsidRDefault="00033F0D" w:rsidP="00033F0D">
      <w:pPr>
        <w:numPr>
          <w:ilvl w:val="0"/>
          <w:numId w:val="5"/>
        </w:numPr>
        <w:shd w:val="clear" w:color="auto" w:fill="FFFFFF"/>
        <w:tabs>
          <w:tab w:val="left" w:pos="713"/>
        </w:tabs>
        <w:spacing w:line="278" w:lineRule="exact"/>
        <w:ind w:right="26" w:firstLine="542"/>
        <w:jc w:val="both"/>
        <w:rPr>
          <w:sz w:val="24"/>
          <w:szCs w:val="24"/>
        </w:rPr>
      </w:pPr>
      <w:r w:rsidRPr="00637B00">
        <w:rPr>
          <w:spacing w:val="-1"/>
          <w:sz w:val="24"/>
          <w:szCs w:val="24"/>
        </w:rPr>
        <w:t xml:space="preserve">20% </w:t>
      </w:r>
      <w:r w:rsidRPr="00637B00">
        <w:rPr>
          <w:rFonts w:eastAsia="Times New Roman"/>
          <w:spacing w:val="-1"/>
          <w:sz w:val="24"/>
          <w:szCs w:val="24"/>
        </w:rPr>
        <w:t xml:space="preserve">от установленного должностного оклада - лицу, имеющему стаж замещения </w:t>
      </w:r>
      <w:r w:rsidRPr="00637B00">
        <w:rPr>
          <w:rFonts w:eastAsia="Times New Roman"/>
          <w:sz w:val="24"/>
          <w:szCs w:val="24"/>
        </w:rPr>
        <w:t>должностей муниципальной службы от 10 лет до 15 лет;</w:t>
      </w:r>
    </w:p>
    <w:p w:rsidR="00033F0D" w:rsidRPr="00637B00" w:rsidRDefault="00033F0D" w:rsidP="00033F0D">
      <w:pPr>
        <w:numPr>
          <w:ilvl w:val="0"/>
          <w:numId w:val="5"/>
        </w:numPr>
        <w:shd w:val="clear" w:color="auto" w:fill="FFFFFF"/>
        <w:tabs>
          <w:tab w:val="left" w:pos="713"/>
        </w:tabs>
        <w:spacing w:line="278" w:lineRule="exact"/>
        <w:ind w:right="29" w:firstLine="542"/>
        <w:jc w:val="both"/>
        <w:rPr>
          <w:sz w:val="24"/>
          <w:szCs w:val="24"/>
        </w:rPr>
      </w:pPr>
      <w:r w:rsidRPr="00637B00">
        <w:rPr>
          <w:spacing w:val="-2"/>
          <w:sz w:val="24"/>
          <w:szCs w:val="24"/>
        </w:rPr>
        <w:t xml:space="preserve">30%) </w:t>
      </w:r>
      <w:r w:rsidRPr="00637B00">
        <w:rPr>
          <w:rFonts w:eastAsia="Times New Roman"/>
          <w:spacing w:val="-2"/>
          <w:sz w:val="24"/>
          <w:szCs w:val="24"/>
        </w:rPr>
        <w:t xml:space="preserve">от установленного должностного оклада - лицу, имеющему стаж замещения </w:t>
      </w:r>
      <w:r w:rsidRPr="00637B00">
        <w:rPr>
          <w:rFonts w:eastAsia="Times New Roman"/>
          <w:sz w:val="24"/>
          <w:szCs w:val="24"/>
        </w:rPr>
        <w:t>должностей муниципальной службы от 15 лет и выше.</w:t>
      </w:r>
    </w:p>
    <w:p w:rsidR="00033F0D" w:rsidRPr="00637B00" w:rsidRDefault="00E76C94" w:rsidP="00033F0D">
      <w:pPr>
        <w:shd w:val="clear" w:color="auto" w:fill="FFFFFF"/>
        <w:spacing w:before="7" w:line="278" w:lineRule="exact"/>
        <w:ind w:left="22" w:right="31" w:firstLine="523"/>
        <w:jc w:val="both"/>
        <w:rPr>
          <w:sz w:val="24"/>
          <w:szCs w:val="24"/>
        </w:rPr>
      </w:pPr>
      <w:r w:rsidRPr="00637B00">
        <w:rPr>
          <w:sz w:val="24"/>
          <w:szCs w:val="24"/>
        </w:rPr>
        <w:t xml:space="preserve">3.2. </w:t>
      </w:r>
      <w:r w:rsidR="00033F0D" w:rsidRPr="00637B00">
        <w:rPr>
          <w:sz w:val="24"/>
          <w:szCs w:val="24"/>
        </w:rPr>
        <w:t xml:space="preserve"> </w:t>
      </w:r>
      <w:r w:rsidR="00033F0D" w:rsidRPr="00637B00">
        <w:rPr>
          <w:rFonts w:eastAsia="Times New Roman"/>
          <w:sz w:val="24"/>
          <w:szCs w:val="24"/>
        </w:rPr>
        <w:t>Надбавка за выслугу лет устанавливается в порядке, определенном Приложением к настоящему Положению.</w:t>
      </w:r>
    </w:p>
    <w:p w:rsidR="00033F0D" w:rsidRPr="00637B00" w:rsidRDefault="00033F0D" w:rsidP="00033F0D">
      <w:pPr>
        <w:shd w:val="clear" w:color="auto" w:fill="FFFFFF"/>
        <w:spacing w:before="283"/>
        <w:ind w:left="1214"/>
        <w:rPr>
          <w:sz w:val="24"/>
          <w:szCs w:val="24"/>
        </w:rPr>
      </w:pPr>
      <w:r w:rsidRPr="00637B00">
        <w:rPr>
          <w:sz w:val="24"/>
          <w:szCs w:val="24"/>
        </w:rPr>
        <w:t xml:space="preserve">4. </w:t>
      </w:r>
      <w:r w:rsidRPr="00637B00">
        <w:rPr>
          <w:rFonts w:eastAsia="Times New Roman"/>
          <w:sz w:val="24"/>
          <w:szCs w:val="24"/>
        </w:rPr>
        <w:t>ЕЖЕМЕСЯЧНАЯ НАДБАВКА К ДОЛЖНОСТНОМУ ОКЛАДУ</w:t>
      </w:r>
    </w:p>
    <w:p w:rsidR="00033F0D" w:rsidRPr="00637B00" w:rsidRDefault="00033F0D" w:rsidP="00033F0D">
      <w:pPr>
        <w:shd w:val="clear" w:color="auto" w:fill="FFFFFF"/>
        <w:ind w:right="19"/>
        <w:jc w:val="center"/>
        <w:rPr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>ЗА ОСОБЫЕ УСЛОВИЯ МУНИЦИПАЛЬНОЙ СЛУЖБЫ</w:t>
      </w:r>
    </w:p>
    <w:p w:rsidR="00033F0D" w:rsidRPr="00637B00" w:rsidRDefault="00637B00" w:rsidP="00033F0D">
      <w:pPr>
        <w:shd w:val="clear" w:color="auto" w:fill="FFFFFF"/>
        <w:spacing w:before="271" w:line="278" w:lineRule="exact"/>
        <w:ind w:left="10" w:right="22" w:firstLine="528"/>
        <w:jc w:val="both"/>
        <w:rPr>
          <w:sz w:val="24"/>
          <w:szCs w:val="24"/>
        </w:rPr>
      </w:pPr>
      <w:r w:rsidRPr="00637B00">
        <w:rPr>
          <w:sz w:val="24"/>
          <w:szCs w:val="24"/>
        </w:rPr>
        <w:t xml:space="preserve">4.1 </w:t>
      </w:r>
      <w:r w:rsidR="00033F0D" w:rsidRPr="00637B00">
        <w:rPr>
          <w:sz w:val="24"/>
          <w:szCs w:val="24"/>
        </w:rPr>
        <w:t xml:space="preserve"> </w:t>
      </w:r>
      <w:r w:rsidR="00033F0D" w:rsidRPr="00637B00">
        <w:rPr>
          <w:rFonts w:eastAsia="Times New Roman"/>
          <w:sz w:val="24"/>
          <w:szCs w:val="24"/>
        </w:rPr>
        <w:t xml:space="preserve">Ежемесячная надбавка за особые условия муниципальной службы </w:t>
      </w:r>
      <w:r w:rsidR="00033F0D" w:rsidRPr="00637B00">
        <w:rPr>
          <w:rFonts w:eastAsia="Times New Roman"/>
          <w:spacing w:val="-1"/>
          <w:sz w:val="24"/>
          <w:szCs w:val="24"/>
        </w:rPr>
        <w:t>устанавливается в размере от 30 до 200 процентов должностного оклада.</w:t>
      </w:r>
    </w:p>
    <w:p w:rsidR="00637B00" w:rsidRPr="00637B00" w:rsidRDefault="00033F0D" w:rsidP="00637B00">
      <w:pPr>
        <w:shd w:val="clear" w:color="auto" w:fill="FFFFFF"/>
        <w:spacing w:line="278" w:lineRule="exact"/>
        <w:ind w:right="1526"/>
        <w:jc w:val="center"/>
        <w:rPr>
          <w:sz w:val="24"/>
          <w:szCs w:val="24"/>
        </w:rPr>
      </w:pPr>
      <w:r w:rsidRPr="00637B00">
        <w:rPr>
          <w:rFonts w:eastAsia="Times New Roman"/>
          <w:sz w:val="24"/>
          <w:szCs w:val="24"/>
        </w:rPr>
        <w:t>Высшие должности муниципальной службы: от 150% до   200%;</w:t>
      </w:r>
    </w:p>
    <w:p w:rsidR="00033F0D" w:rsidRPr="00637B00" w:rsidRDefault="00033F0D" w:rsidP="00637B00">
      <w:pPr>
        <w:shd w:val="clear" w:color="auto" w:fill="FFFFFF"/>
        <w:spacing w:line="278" w:lineRule="exact"/>
        <w:ind w:right="1526"/>
        <w:jc w:val="center"/>
        <w:rPr>
          <w:sz w:val="24"/>
          <w:szCs w:val="24"/>
        </w:rPr>
      </w:pPr>
      <w:r w:rsidRPr="00637B00">
        <w:rPr>
          <w:rFonts w:eastAsia="Times New Roman"/>
          <w:sz w:val="24"/>
          <w:szCs w:val="24"/>
        </w:rPr>
        <w:t>Главные должности муниципальной службы: от 120% до  150%;</w:t>
      </w:r>
    </w:p>
    <w:p w:rsidR="00033F0D" w:rsidRPr="00637B00" w:rsidRDefault="00033F0D" w:rsidP="00637B00">
      <w:pPr>
        <w:shd w:val="clear" w:color="auto" w:fill="FFFFFF"/>
        <w:spacing w:line="278" w:lineRule="exact"/>
        <w:ind w:right="1565"/>
        <w:jc w:val="center"/>
        <w:rPr>
          <w:sz w:val="24"/>
          <w:szCs w:val="24"/>
        </w:rPr>
      </w:pPr>
      <w:r w:rsidRPr="00637B00">
        <w:rPr>
          <w:rFonts w:eastAsia="Times New Roman"/>
          <w:sz w:val="24"/>
          <w:szCs w:val="24"/>
        </w:rPr>
        <w:t>Ведущие должности муниципальной службы: от   90% до 120%;</w:t>
      </w:r>
    </w:p>
    <w:p w:rsidR="00033F0D" w:rsidRPr="00637B00" w:rsidRDefault="00637B00" w:rsidP="00637B00">
      <w:pPr>
        <w:shd w:val="clear" w:color="auto" w:fill="FFFFFF"/>
        <w:spacing w:before="5" w:line="278" w:lineRule="exact"/>
        <w:ind w:right="1586"/>
        <w:jc w:val="center"/>
        <w:rPr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 xml:space="preserve">  </w:t>
      </w:r>
      <w:r w:rsidR="00033F0D" w:rsidRPr="00637B00">
        <w:rPr>
          <w:rFonts w:eastAsia="Times New Roman"/>
          <w:spacing w:val="-1"/>
          <w:sz w:val="24"/>
          <w:szCs w:val="24"/>
        </w:rPr>
        <w:t>Старшие должности муниципальной службы от    60% до    90%;</w:t>
      </w:r>
    </w:p>
    <w:p w:rsidR="00033F0D" w:rsidRPr="00637B00" w:rsidRDefault="00033F0D" w:rsidP="00637B00">
      <w:pPr>
        <w:shd w:val="clear" w:color="auto" w:fill="FFFFFF"/>
        <w:spacing w:before="5" w:line="278" w:lineRule="exact"/>
        <w:ind w:right="1637"/>
        <w:jc w:val="center"/>
        <w:rPr>
          <w:sz w:val="24"/>
          <w:szCs w:val="24"/>
        </w:rPr>
      </w:pPr>
      <w:r w:rsidRPr="00637B00">
        <w:rPr>
          <w:rFonts w:eastAsia="Times New Roman"/>
          <w:sz w:val="24"/>
          <w:szCs w:val="24"/>
        </w:rPr>
        <w:t>Младшие должности муниципальной службы от  30% до   60%</w:t>
      </w:r>
    </w:p>
    <w:p w:rsidR="00033F0D" w:rsidRPr="00637B00" w:rsidRDefault="00033F0D" w:rsidP="00033F0D">
      <w:pPr>
        <w:shd w:val="clear" w:color="auto" w:fill="FFFFFF"/>
        <w:tabs>
          <w:tab w:val="left" w:pos="1188"/>
        </w:tabs>
        <w:spacing w:before="290" w:line="278" w:lineRule="exact"/>
        <w:ind w:left="12" w:right="26" w:firstLine="530"/>
        <w:jc w:val="both"/>
        <w:rPr>
          <w:sz w:val="24"/>
          <w:szCs w:val="24"/>
        </w:rPr>
      </w:pPr>
      <w:r w:rsidRPr="00637B00">
        <w:rPr>
          <w:spacing w:val="-8"/>
          <w:sz w:val="24"/>
          <w:szCs w:val="24"/>
        </w:rPr>
        <w:t>4.2.</w:t>
      </w:r>
      <w:r w:rsidRPr="00637B00">
        <w:rPr>
          <w:sz w:val="24"/>
          <w:szCs w:val="24"/>
        </w:rPr>
        <w:tab/>
      </w:r>
      <w:r w:rsidRPr="00637B00">
        <w:rPr>
          <w:rFonts w:eastAsia="Times New Roman"/>
          <w:sz w:val="24"/>
          <w:szCs w:val="24"/>
        </w:rPr>
        <w:t>Ежемесячная надбавка за особые условия муниципальной службы</w:t>
      </w:r>
      <w:r w:rsidRPr="00637B00">
        <w:rPr>
          <w:rFonts w:eastAsia="Times New Roman"/>
          <w:sz w:val="24"/>
          <w:szCs w:val="24"/>
        </w:rPr>
        <w:br/>
        <w:t>устанавливается штатным расписанием.</w:t>
      </w:r>
    </w:p>
    <w:p w:rsidR="00033F0D" w:rsidRPr="00637B00" w:rsidRDefault="00033F0D" w:rsidP="00033F0D">
      <w:pPr>
        <w:shd w:val="clear" w:color="auto" w:fill="FFFFFF"/>
        <w:tabs>
          <w:tab w:val="left" w:pos="962"/>
        </w:tabs>
        <w:spacing w:line="278" w:lineRule="exact"/>
        <w:ind w:left="12" w:right="19" w:firstLine="533"/>
        <w:jc w:val="both"/>
        <w:rPr>
          <w:sz w:val="24"/>
          <w:szCs w:val="24"/>
        </w:rPr>
      </w:pPr>
      <w:r w:rsidRPr="00637B00">
        <w:rPr>
          <w:spacing w:val="-8"/>
          <w:sz w:val="24"/>
          <w:szCs w:val="24"/>
        </w:rPr>
        <w:t>4.3.</w:t>
      </w:r>
      <w:r w:rsidRPr="00637B00">
        <w:rPr>
          <w:sz w:val="24"/>
          <w:szCs w:val="24"/>
        </w:rPr>
        <w:tab/>
      </w:r>
      <w:r w:rsidRPr="00637B00">
        <w:rPr>
          <w:rFonts w:eastAsia="Times New Roman"/>
          <w:spacing w:val="-2"/>
          <w:sz w:val="24"/>
          <w:szCs w:val="24"/>
        </w:rPr>
        <w:t>При установлении указанной ежемесячной надбавки учитывается напряженность</w:t>
      </w:r>
      <w:r w:rsidRPr="00637B00">
        <w:rPr>
          <w:rFonts w:eastAsia="Times New Roman"/>
          <w:spacing w:val="-2"/>
          <w:sz w:val="24"/>
          <w:szCs w:val="24"/>
        </w:rPr>
        <w:br/>
      </w:r>
      <w:r w:rsidRPr="00637B00">
        <w:rPr>
          <w:rFonts w:eastAsia="Times New Roman"/>
          <w:sz w:val="24"/>
          <w:szCs w:val="24"/>
        </w:rPr>
        <w:t>труда муниципального служащего, степень важности, сложности, ответственности</w:t>
      </w:r>
      <w:r w:rsidRPr="00637B00">
        <w:rPr>
          <w:rFonts w:eastAsia="Times New Roman"/>
          <w:sz w:val="24"/>
          <w:szCs w:val="24"/>
        </w:rPr>
        <w:br/>
        <w:t>выполняемых заданий и принимаемых муниципальным служащим решений в</w:t>
      </w:r>
      <w:r w:rsidRPr="00637B00">
        <w:rPr>
          <w:rFonts w:eastAsia="Times New Roman"/>
          <w:sz w:val="24"/>
          <w:szCs w:val="24"/>
        </w:rPr>
        <w:br/>
        <w:t>соответствии с его должностными обязанностями.</w:t>
      </w:r>
    </w:p>
    <w:p w:rsidR="00033F0D" w:rsidRPr="00637B00" w:rsidRDefault="00033F0D" w:rsidP="00033F0D">
      <w:pPr>
        <w:shd w:val="clear" w:color="auto" w:fill="FFFFFF"/>
        <w:spacing w:before="2" w:line="278" w:lineRule="exact"/>
        <w:ind w:left="19" w:right="24" w:firstLine="526"/>
        <w:jc w:val="both"/>
        <w:rPr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 xml:space="preserve">При изменении характера работы и (или) функций муниципального служащего по </w:t>
      </w:r>
      <w:r w:rsidRPr="00637B00">
        <w:rPr>
          <w:rFonts w:eastAsia="Times New Roman"/>
          <w:spacing w:val="-2"/>
          <w:sz w:val="24"/>
          <w:szCs w:val="24"/>
        </w:rPr>
        <w:t xml:space="preserve">предложению руководителя структурного подразделения (для руководителя структурного </w:t>
      </w:r>
      <w:r w:rsidRPr="00637B00">
        <w:rPr>
          <w:rFonts w:eastAsia="Times New Roman"/>
          <w:sz w:val="24"/>
          <w:szCs w:val="24"/>
        </w:rPr>
        <w:lastRenderedPageBreak/>
        <w:t>подразделения администрации - по предложению соответствующего заместителя мэра)</w:t>
      </w:r>
    </w:p>
    <w:p w:rsidR="00284494" w:rsidRPr="00637B00" w:rsidRDefault="00284494" w:rsidP="00284494">
      <w:pPr>
        <w:shd w:val="clear" w:color="auto" w:fill="FFFFFF"/>
        <w:tabs>
          <w:tab w:val="left" w:pos="1111"/>
        </w:tabs>
        <w:spacing w:before="5" w:line="278" w:lineRule="exact"/>
        <w:ind w:left="10" w:right="334" w:firstLine="559"/>
        <w:jc w:val="both"/>
        <w:rPr>
          <w:sz w:val="24"/>
          <w:szCs w:val="24"/>
        </w:rPr>
      </w:pPr>
    </w:p>
    <w:p w:rsidR="00284494" w:rsidRPr="00637B00" w:rsidRDefault="00284494" w:rsidP="00284494">
      <w:pPr>
        <w:shd w:val="clear" w:color="auto" w:fill="FFFFFF"/>
        <w:tabs>
          <w:tab w:val="left" w:pos="1111"/>
        </w:tabs>
        <w:spacing w:before="5" w:line="278" w:lineRule="exact"/>
        <w:ind w:left="10" w:right="334" w:firstLine="559"/>
        <w:jc w:val="both"/>
        <w:rPr>
          <w:sz w:val="24"/>
          <w:szCs w:val="24"/>
        </w:rPr>
      </w:pPr>
    </w:p>
    <w:p w:rsidR="00637B00" w:rsidRPr="00637B00" w:rsidRDefault="00637B00" w:rsidP="00637B00">
      <w:pPr>
        <w:shd w:val="clear" w:color="auto" w:fill="FFFFFF"/>
        <w:jc w:val="both"/>
        <w:rPr>
          <w:sz w:val="24"/>
          <w:szCs w:val="24"/>
        </w:rPr>
      </w:pPr>
      <w:r w:rsidRPr="00637B00">
        <w:rPr>
          <w:rFonts w:eastAsia="Times New Roman"/>
          <w:sz w:val="24"/>
          <w:szCs w:val="24"/>
        </w:rPr>
        <w:t xml:space="preserve">ежемесячная надбавка за особые условия муниципальной службы может быть изменена в </w:t>
      </w:r>
      <w:r w:rsidRPr="00637B00">
        <w:rPr>
          <w:rFonts w:eastAsia="Times New Roman"/>
          <w:spacing w:val="-1"/>
          <w:sz w:val="24"/>
          <w:szCs w:val="24"/>
        </w:rPr>
        <w:t>пределах ее размеров с внесением соответствующих</w:t>
      </w:r>
      <w:r w:rsidRPr="00637B00">
        <w:rPr>
          <w:rFonts w:eastAsia="Times New Roman"/>
          <w:spacing w:val="-1"/>
          <w:sz w:val="24"/>
          <w:szCs w:val="24"/>
        </w:rPr>
        <w:t xml:space="preserve"> изменений в штатное расписание.</w:t>
      </w:r>
    </w:p>
    <w:p w:rsidR="00637B00" w:rsidRPr="00637B00" w:rsidRDefault="00637B00" w:rsidP="00637B00">
      <w:pPr>
        <w:shd w:val="clear" w:color="auto" w:fill="FFFFFF"/>
        <w:spacing w:line="274" w:lineRule="exact"/>
        <w:ind w:left="5" w:right="5" w:firstLine="526"/>
        <w:jc w:val="both"/>
        <w:rPr>
          <w:sz w:val="24"/>
          <w:szCs w:val="24"/>
        </w:rPr>
      </w:pPr>
      <w:r w:rsidRPr="00637B00">
        <w:rPr>
          <w:sz w:val="24"/>
          <w:szCs w:val="24"/>
        </w:rPr>
        <w:t>4</w:t>
      </w:r>
      <w:r w:rsidRPr="00637B00">
        <w:rPr>
          <w:rFonts w:eastAsia="Times New Roman"/>
          <w:sz w:val="24"/>
          <w:szCs w:val="24"/>
        </w:rPr>
        <w:t>.4</w:t>
      </w:r>
      <w:r w:rsidRPr="00637B00">
        <w:rPr>
          <w:rFonts w:eastAsia="Times New Roman"/>
          <w:sz w:val="24"/>
          <w:szCs w:val="24"/>
        </w:rPr>
        <w:t xml:space="preserve"> Ежемесячная надбавка за особые условия муниципальной службы начисляется </w:t>
      </w:r>
      <w:proofErr w:type="gramStart"/>
      <w:r w:rsidRPr="00637B00">
        <w:rPr>
          <w:rFonts w:eastAsia="Times New Roman"/>
          <w:sz w:val="24"/>
          <w:szCs w:val="24"/>
        </w:rPr>
        <w:t>исходя из должностного оклада муниципального служащего без учета доплат и надбавок и выплачивается</w:t>
      </w:r>
      <w:proofErr w:type="gramEnd"/>
      <w:r w:rsidRPr="00637B00">
        <w:rPr>
          <w:rFonts w:eastAsia="Times New Roman"/>
          <w:sz w:val="24"/>
          <w:szCs w:val="24"/>
        </w:rPr>
        <w:t xml:space="preserve"> ежемесячно.</w:t>
      </w:r>
    </w:p>
    <w:p w:rsidR="00637B00" w:rsidRPr="00637B00" w:rsidRDefault="00637B00" w:rsidP="00637B00">
      <w:pPr>
        <w:shd w:val="clear" w:color="auto" w:fill="FFFFFF"/>
        <w:spacing w:before="278" w:line="228" w:lineRule="exact"/>
        <w:ind w:left="931" w:right="922"/>
        <w:jc w:val="center"/>
        <w:rPr>
          <w:sz w:val="24"/>
          <w:szCs w:val="24"/>
        </w:rPr>
      </w:pPr>
      <w:r w:rsidRPr="00637B00">
        <w:rPr>
          <w:spacing w:val="-2"/>
          <w:sz w:val="24"/>
          <w:szCs w:val="24"/>
        </w:rPr>
        <w:t xml:space="preserve">5. </w:t>
      </w:r>
      <w:r w:rsidRPr="00637B00">
        <w:rPr>
          <w:rFonts w:eastAsia="Times New Roman"/>
          <w:spacing w:val="-2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</w:t>
      </w:r>
    </w:p>
    <w:p w:rsidR="00637B00" w:rsidRPr="00637B00" w:rsidRDefault="00637B00" w:rsidP="00637B00">
      <w:pPr>
        <w:shd w:val="clear" w:color="auto" w:fill="FFFFFF"/>
        <w:tabs>
          <w:tab w:val="left" w:pos="1188"/>
        </w:tabs>
        <w:spacing w:before="264" w:line="283" w:lineRule="exact"/>
        <w:ind w:left="5" w:right="14" w:firstLine="528"/>
        <w:jc w:val="both"/>
        <w:rPr>
          <w:sz w:val="24"/>
          <w:szCs w:val="24"/>
        </w:rPr>
      </w:pPr>
      <w:r w:rsidRPr="00637B00">
        <w:rPr>
          <w:spacing w:val="-9"/>
          <w:sz w:val="24"/>
          <w:szCs w:val="24"/>
        </w:rPr>
        <w:t>5.1.</w:t>
      </w:r>
      <w:r w:rsidRPr="00637B00">
        <w:rPr>
          <w:sz w:val="24"/>
          <w:szCs w:val="24"/>
        </w:rPr>
        <w:tab/>
      </w:r>
      <w:r w:rsidRPr="00637B00">
        <w:rPr>
          <w:rFonts w:eastAsia="Times New Roman"/>
          <w:sz w:val="24"/>
          <w:szCs w:val="24"/>
        </w:rPr>
        <w:t>Ежемесячная надбавка за работу со сведениями, составляющими</w:t>
      </w:r>
      <w:r w:rsidRPr="00637B00">
        <w:rPr>
          <w:rFonts w:eastAsia="Times New Roman"/>
          <w:sz w:val="24"/>
          <w:szCs w:val="24"/>
        </w:rPr>
        <w:br/>
        <w:t>государственную ' тайну, устанавливается в размерах и порядке, определяемых</w:t>
      </w:r>
      <w:r w:rsidRPr="00637B00">
        <w:rPr>
          <w:rFonts w:eastAsia="Times New Roman"/>
          <w:sz w:val="24"/>
          <w:szCs w:val="24"/>
        </w:rPr>
        <w:br/>
        <w:t>законода</w:t>
      </w:r>
      <w:r w:rsidRPr="00637B00">
        <w:rPr>
          <w:rFonts w:eastAsia="Times New Roman"/>
          <w:sz w:val="24"/>
          <w:szCs w:val="24"/>
        </w:rPr>
        <w:t>тельством Российской Федерации.</w:t>
      </w:r>
    </w:p>
    <w:p w:rsidR="00637B00" w:rsidRPr="00637B00" w:rsidRDefault="00637B00" w:rsidP="00637B00">
      <w:pPr>
        <w:shd w:val="clear" w:color="auto" w:fill="FFFFFF"/>
        <w:tabs>
          <w:tab w:val="left" w:pos="982"/>
        </w:tabs>
        <w:spacing w:before="7" w:line="278" w:lineRule="exact"/>
        <w:ind w:right="10" w:firstLine="533"/>
        <w:jc w:val="both"/>
        <w:rPr>
          <w:sz w:val="24"/>
          <w:szCs w:val="24"/>
        </w:rPr>
      </w:pPr>
      <w:r w:rsidRPr="00637B00">
        <w:rPr>
          <w:spacing w:val="-9"/>
          <w:sz w:val="24"/>
          <w:szCs w:val="24"/>
        </w:rPr>
        <w:t>5.2.</w:t>
      </w:r>
      <w:r w:rsidRPr="00637B00">
        <w:rPr>
          <w:sz w:val="24"/>
          <w:szCs w:val="24"/>
        </w:rPr>
        <w:tab/>
      </w:r>
      <w:r w:rsidRPr="00637B00">
        <w:rPr>
          <w:rFonts w:eastAsia="Times New Roman"/>
          <w:spacing w:val="-1"/>
          <w:sz w:val="24"/>
          <w:szCs w:val="24"/>
        </w:rPr>
        <w:t>Ежемесячная надбавка за работу муниципальных служащих администрации со</w:t>
      </w:r>
      <w:r w:rsidRPr="00637B00">
        <w:rPr>
          <w:rFonts w:eastAsia="Times New Roman"/>
          <w:spacing w:val="-1"/>
          <w:sz w:val="24"/>
          <w:szCs w:val="24"/>
        </w:rPr>
        <w:br/>
      </w:r>
      <w:r w:rsidRPr="00637B00">
        <w:rPr>
          <w:rFonts w:eastAsia="Times New Roman"/>
          <w:sz w:val="24"/>
          <w:szCs w:val="24"/>
        </w:rPr>
        <w:t>сведениями, составляющими государственную тайну, устанавливается правовым актом</w:t>
      </w:r>
      <w:r w:rsidRPr="00637B00">
        <w:rPr>
          <w:rFonts w:eastAsia="Times New Roman"/>
          <w:sz w:val="24"/>
          <w:szCs w:val="24"/>
        </w:rPr>
        <w:br/>
        <w:t>мэра муниципального о</w:t>
      </w:r>
      <w:r w:rsidRPr="00637B00">
        <w:rPr>
          <w:rFonts w:eastAsia="Times New Roman"/>
          <w:sz w:val="24"/>
          <w:szCs w:val="24"/>
        </w:rPr>
        <w:t>бразования «</w:t>
      </w:r>
      <w:proofErr w:type="spellStart"/>
      <w:r w:rsidRPr="00637B00">
        <w:rPr>
          <w:rFonts w:eastAsia="Times New Roman"/>
          <w:sz w:val="24"/>
          <w:szCs w:val="24"/>
        </w:rPr>
        <w:t>Баяндаевский</w:t>
      </w:r>
      <w:proofErr w:type="spellEnd"/>
      <w:r w:rsidRPr="00637B00">
        <w:rPr>
          <w:rFonts w:eastAsia="Times New Roman"/>
          <w:sz w:val="24"/>
          <w:szCs w:val="24"/>
        </w:rPr>
        <w:t xml:space="preserve"> район».</w:t>
      </w:r>
    </w:p>
    <w:p w:rsidR="00637B00" w:rsidRPr="00637B00" w:rsidRDefault="00637B00" w:rsidP="00637B00">
      <w:pPr>
        <w:shd w:val="clear" w:color="auto" w:fill="FFFFFF"/>
        <w:spacing w:line="276" w:lineRule="exact"/>
        <w:ind w:left="5" w:right="10" w:firstLine="526"/>
        <w:jc w:val="both"/>
        <w:rPr>
          <w:sz w:val="24"/>
          <w:szCs w:val="24"/>
        </w:rPr>
      </w:pPr>
      <w:r w:rsidRPr="00637B00">
        <w:rPr>
          <w:rFonts w:eastAsia="Times New Roman"/>
          <w:sz w:val="24"/>
          <w:szCs w:val="24"/>
        </w:rPr>
        <w:t xml:space="preserve">Основанием для установления ежемесячной надбавки является письменное </w:t>
      </w:r>
      <w:r w:rsidRPr="00637B00">
        <w:rPr>
          <w:rFonts w:eastAsia="Times New Roman"/>
          <w:spacing w:val="-1"/>
          <w:sz w:val="24"/>
          <w:szCs w:val="24"/>
        </w:rPr>
        <w:t xml:space="preserve">представление специалиста по мобилизационной работе администрации муниципального </w:t>
      </w:r>
      <w:r w:rsidRPr="00637B00">
        <w:rPr>
          <w:rFonts w:eastAsia="Times New Roman"/>
          <w:sz w:val="24"/>
          <w:szCs w:val="24"/>
        </w:rPr>
        <w:t>образования «</w:t>
      </w:r>
      <w:proofErr w:type="spellStart"/>
      <w:r w:rsidRPr="00637B00">
        <w:rPr>
          <w:rFonts w:eastAsia="Times New Roman"/>
          <w:sz w:val="24"/>
          <w:szCs w:val="24"/>
        </w:rPr>
        <w:t>Баяндаевский</w:t>
      </w:r>
      <w:proofErr w:type="spellEnd"/>
      <w:r w:rsidRPr="00637B00">
        <w:rPr>
          <w:rFonts w:eastAsia="Times New Roman"/>
          <w:sz w:val="24"/>
          <w:szCs w:val="24"/>
        </w:rPr>
        <w:t xml:space="preserve"> район» в соответствии с оформленной формой допуска к сведениям, составляющим государственную тайну.</w:t>
      </w:r>
    </w:p>
    <w:p w:rsidR="00637B00" w:rsidRPr="00637B00" w:rsidRDefault="00637B00" w:rsidP="00637B00">
      <w:pPr>
        <w:numPr>
          <w:ilvl w:val="0"/>
          <w:numId w:val="6"/>
        </w:numPr>
        <w:shd w:val="clear" w:color="auto" w:fill="FFFFFF"/>
        <w:tabs>
          <w:tab w:val="left" w:pos="1188"/>
        </w:tabs>
        <w:spacing w:before="5" w:line="276" w:lineRule="exact"/>
        <w:ind w:left="5" w:right="17" w:firstLine="526"/>
        <w:jc w:val="both"/>
        <w:rPr>
          <w:spacing w:val="-9"/>
          <w:sz w:val="24"/>
          <w:szCs w:val="24"/>
        </w:rPr>
      </w:pPr>
      <w:r w:rsidRPr="00637B00">
        <w:rPr>
          <w:rFonts w:eastAsia="Times New Roman"/>
          <w:sz w:val="24"/>
          <w:szCs w:val="24"/>
        </w:rPr>
        <w:t xml:space="preserve">Ежемесячная надбавка за работу со сведениями, составляющими </w:t>
      </w:r>
      <w:r w:rsidRPr="00637B00">
        <w:rPr>
          <w:rFonts w:eastAsia="Times New Roman"/>
          <w:spacing w:val="-1"/>
          <w:sz w:val="24"/>
          <w:szCs w:val="24"/>
        </w:rPr>
        <w:t xml:space="preserve">государственную тайну, начисляется </w:t>
      </w:r>
      <w:proofErr w:type="gramStart"/>
      <w:r w:rsidRPr="00637B00">
        <w:rPr>
          <w:rFonts w:eastAsia="Times New Roman"/>
          <w:spacing w:val="-1"/>
          <w:sz w:val="24"/>
          <w:szCs w:val="24"/>
        </w:rPr>
        <w:t xml:space="preserve">исходя из должностного оклада муниципального </w:t>
      </w:r>
      <w:r w:rsidRPr="00637B00">
        <w:rPr>
          <w:rFonts w:eastAsia="Times New Roman"/>
          <w:spacing w:val="-2"/>
          <w:sz w:val="24"/>
          <w:szCs w:val="24"/>
        </w:rPr>
        <w:t>служащего без учета доплат и надбавок и выплачивается</w:t>
      </w:r>
      <w:proofErr w:type="gramEnd"/>
      <w:r w:rsidRPr="00637B00">
        <w:rPr>
          <w:rFonts w:eastAsia="Times New Roman"/>
          <w:spacing w:val="-2"/>
          <w:sz w:val="24"/>
          <w:szCs w:val="24"/>
        </w:rPr>
        <w:t xml:space="preserve"> ежемесячно»</w:t>
      </w:r>
    </w:p>
    <w:p w:rsidR="00637B00" w:rsidRPr="00637B00" w:rsidRDefault="00637B00" w:rsidP="00637B00">
      <w:pPr>
        <w:numPr>
          <w:ilvl w:val="0"/>
          <w:numId w:val="6"/>
        </w:numPr>
        <w:shd w:val="clear" w:color="auto" w:fill="FFFFFF"/>
        <w:tabs>
          <w:tab w:val="left" w:pos="1188"/>
        </w:tabs>
        <w:spacing w:before="7" w:line="276" w:lineRule="exact"/>
        <w:ind w:left="5" w:right="26" w:firstLine="526"/>
        <w:jc w:val="both"/>
        <w:rPr>
          <w:spacing w:val="-9"/>
          <w:sz w:val="24"/>
          <w:szCs w:val="24"/>
        </w:rPr>
      </w:pPr>
      <w:r w:rsidRPr="00637B00">
        <w:rPr>
          <w:rFonts w:eastAsia="Times New Roman"/>
          <w:sz w:val="24"/>
          <w:szCs w:val="24"/>
        </w:rPr>
        <w:t>Ежемесячная надбавка за работу со сведениями, составляющими государственную тайну, не выплачивается:</w:t>
      </w:r>
    </w:p>
    <w:p w:rsidR="00637B00" w:rsidRPr="00637B00" w:rsidRDefault="00637B00" w:rsidP="00637B00">
      <w:pPr>
        <w:rPr>
          <w:sz w:val="24"/>
          <w:szCs w:val="24"/>
        </w:rPr>
      </w:pPr>
    </w:p>
    <w:p w:rsidR="00637B00" w:rsidRPr="00637B00" w:rsidRDefault="00637B00" w:rsidP="00637B00">
      <w:pPr>
        <w:numPr>
          <w:ilvl w:val="0"/>
          <w:numId w:val="7"/>
        </w:numPr>
        <w:shd w:val="clear" w:color="auto" w:fill="FFFFFF"/>
        <w:tabs>
          <w:tab w:val="left" w:pos="655"/>
        </w:tabs>
        <w:spacing w:before="10"/>
        <w:ind w:left="528"/>
        <w:rPr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>лицам, освобожденным от занимаемых должностей;</w:t>
      </w:r>
    </w:p>
    <w:p w:rsidR="00637B00" w:rsidRPr="00637B00" w:rsidRDefault="00637B00" w:rsidP="00637B00">
      <w:pPr>
        <w:numPr>
          <w:ilvl w:val="0"/>
          <w:numId w:val="7"/>
        </w:numPr>
        <w:shd w:val="clear" w:color="auto" w:fill="FFFFFF"/>
        <w:tabs>
          <w:tab w:val="left" w:pos="655"/>
        </w:tabs>
        <w:spacing w:before="2"/>
        <w:ind w:left="528"/>
        <w:rPr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>лицам, в отношении которых допуск прекращен;</w:t>
      </w:r>
    </w:p>
    <w:p w:rsidR="00637B00" w:rsidRPr="00637B00" w:rsidRDefault="00637B00" w:rsidP="00637B00">
      <w:pPr>
        <w:shd w:val="clear" w:color="auto" w:fill="FFFFFF"/>
        <w:tabs>
          <w:tab w:val="left" w:pos="794"/>
        </w:tabs>
        <w:spacing w:line="271" w:lineRule="exact"/>
        <w:ind w:left="5" w:right="26" w:firstLine="526"/>
        <w:jc w:val="both"/>
        <w:rPr>
          <w:sz w:val="24"/>
          <w:szCs w:val="24"/>
        </w:rPr>
      </w:pPr>
      <w:r w:rsidRPr="00637B00">
        <w:rPr>
          <w:sz w:val="24"/>
          <w:szCs w:val="24"/>
        </w:rPr>
        <w:t xml:space="preserve">- </w:t>
      </w:r>
      <w:r w:rsidRPr="00637B00">
        <w:rPr>
          <w:rFonts w:eastAsia="Times New Roman"/>
          <w:sz w:val="24"/>
          <w:szCs w:val="24"/>
        </w:rPr>
        <w:t>лицам, освобожденным от работы на постоянной основе со сведениями,</w:t>
      </w:r>
      <w:r w:rsidRPr="00637B00">
        <w:rPr>
          <w:rFonts w:eastAsia="Times New Roman"/>
          <w:sz w:val="24"/>
          <w:szCs w:val="24"/>
        </w:rPr>
        <w:br/>
        <w:t>составляющими государственную тайну;</w:t>
      </w:r>
    </w:p>
    <w:p w:rsidR="00637B00" w:rsidRPr="00637B00" w:rsidRDefault="00637B00" w:rsidP="00637B00">
      <w:pPr>
        <w:numPr>
          <w:ilvl w:val="0"/>
          <w:numId w:val="8"/>
        </w:numPr>
        <w:shd w:val="clear" w:color="auto" w:fill="FFFFFF"/>
        <w:tabs>
          <w:tab w:val="left" w:pos="660"/>
        </w:tabs>
        <w:spacing w:line="288" w:lineRule="exact"/>
        <w:ind w:left="526"/>
        <w:rPr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>лицам, находящимся в отпуске по уходу за ребенком;</w:t>
      </w:r>
    </w:p>
    <w:p w:rsidR="00637B00" w:rsidRPr="00637B00" w:rsidRDefault="00637B00" w:rsidP="00637B00">
      <w:pPr>
        <w:numPr>
          <w:ilvl w:val="0"/>
          <w:numId w:val="8"/>
        </w:numPr>
        <w:shd w:val="clear" w:color="auto" w:fill="FFFFFF"/>
        <w:tabs>
          <w:tab w:val="left" w:pos="660"/>
        </w:tabs>
        <w:spacing w:line="288" w:lineRule="exact"/>
        <w:ind w:left="526"/>
        <w:rPr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 xml:space="preserve">в иных случаях, предусмотренных законодательством Российской Федерации. </w:t>
      </w:r>
      <w:r w:rsidRPr="00637B00">
        <w:rPr>
          <w:rFonts w:eastAsia="Times New Roman"/>
          <w:sz w:val="24"/>
          <w:szCs w:val="24"/>
        </w:rPr>
        <w:t>Прекращение    выплаты    ежемесячной    надбавки    за    работу    со    сведениями,</w:t>
      </w:r>
    </w:p>
    <w:p w:rsidR="00637B00" w:rsidRPr="00637B00" w:rsidRDefault="00637B00" w:rsidP="00637B00">
      <w:pPr>
        <w:shd w:val="clear" w:color="auto" w:fill="FFFFFF"/>
        <w:spacing w:before="7" w:line="278" w:lineRule="exact"/>
        <w:ind w:left="2"/>
        <w:rPr>
          <w:sz w:val="24"/>
          <w:szCs w:val="24"/>
        </w:rPr>
      </w:pPr>
      <w:r w:rsidRPr="00637B00">
        <w:rPr>
          <w:rFonts w:eastAsia="Times New Roman"/>
          <w:spacing w:val="-3"/>
          <w:sz w:val="24"/>
          <w:szCs w:val="24"/>
        </w:rPr>
        <w:t>составляющими</w:t>
      </w:r>
      <w:r w:rsidRPr="00637B00">
        <w:rPr>
          <w:rFonts w:eastAsia="Times New Roman"/>
          <w:i/>
          <w:iCs/>
          <w:sz w:val="24"/>
          <w:szCs w:val="24"/>
        </w:rPr>
        <w:t xml:space="preserve">  </w:t>
      </w:r>
      <w:r w:rsidRPr="00637B00">
        <w:rPr>
          <w:rFonts w:eastAsia="Times New Roman"/>
          <w:sz w:val="24"/>
          <w:szCs w:val="24"/>
        </w:rPr>
        <w:t>государственную    тайну,     оформляется     правовым     актом     мэра муниципального образования «</w:t>
      </w:r>
      <w:proofErr w:type="spellStart"/>
      <w:r w:rsidRPr="00637B00">
        <w:rPr>
          <w:rFonts w:eastAsia="Times New Roman"/>
          <w:sz w:val="24"/>
          <w:szCs w:val="24"/>
        </w:rPr>
        <w:t>Баяндаевский</w:t>
      </w:r>
      <w:proofErr w:type="spellEnd"/>
      <w:r w:rsidRPr="00637B00">
        <w:rPr>
          <w:rFonts w:eastAsia="Times New Roman"/>
          <w:sz w:val="24"/>
          <w:szCs w:val="24"/>
        </w:rPr>
        <w:t xml:space="preserve"> район»</w:t>
      </w:r>
    </w:p>
    <w:p w:rsidR="00637B00" w:rsidRPr="00637B00" w:rsidRDefault="00637B00" w:rsidP="00637B00">
      <w:pPr>
        <w:shd w:val="clear" w:color="auto" w:fill="FFFFFF"/>
        <w:spacing w:before="283"/>
        <w:ind w:left="1258"/>
        <w:rPr>
          <w:sz w:val="24"/>
          <w:szCs w:val="24"/>
        </w:rPr>
      </w:pPr>
      <w:r w:rsidRPr="00637B00">
        <w:rPr>
          <w:spacing w:val="-1"/>
          <w:sz w:val="24"/>
          <w:szCs w:val="24"/>
        </w:rPr>
        <w:t xml:space="preserve">6. </w:t>
      </w:r>
      <w:r w:rsidRPr="00637B00">
        <w:rPr>
          <w:rFonts w:eastAsia="Times New Roman"/>
          <w:spacing w:val="-1"/>
          <w:sz w:val="24"/>
          <w:szCs w:val="24"/>
        </w:rPr>
        <w:t>ПРЕМИИ ЗА ВЫПОЛНЕНИЕ ОСОБО ВАЖНЫХ И СЛОЖНЫХ ЗАДАНИЙ</w:t>
      </w:r>
    </w:p>
    <w:p w:rsidR="00637B00" w:rsidRPr="00637B00" w:rsidRDefault="00637B00" w:rsidP="00637B00">
      <w:pPr>
        <w:shd w:val="clear" w:color="auto" w:fill="FFFFFF"/>
        <w:tabs>
          <w:tab w:val="left" w:pos="1022"/>
        </w:tabs>
        <w:spacing w:before="271" w:line="278" w:lineRule="exact"/>
        <w:ind w:left="5" w:right="22" w:firstLine="526"/>
        <w:jc w:val="both"/>
        <w:rPr>
          <w:sz w:val="24"/>
          <w:szCs w:val="24"/>
        </w:rPr>
      </w:pPr>
      <w:r w:rsidRPr="00637B00">
        <w:rPr>
          <w:spacing w:val="-9"/>
          <w:sz w:val="24"/>
          <w:szCs w:val="24"/>
        </w:rPr>
        <w:t>6.1.</w:t>
      </w:r>
      <w:r w:rsidRPr="00637B00">
        <w:rPr>
          <w:sz w:val="24"/>
          <w:szCs w:val="24"/>
        </w:rPr>
        <w:tab/>
      </w:r>
      <w:r w:rsidRPr="00637B00">
        <w:rPr>
          <w:rFonts w:eastAsia="Times New Roman"/>
          <w:spacing w:val="-1"/>
          <w:sz w:val="24"/>
          <w:szCs w:val="24"/>
        </w:rPr>
        <w:t>Премия за выполнение особо важных и сложных заданий (далее - премия)</w:t>
      </w:r>
      <w:r w:rsidRPr="00637B00">
        <w:rPr>
          <w:rFonts w:eastAsia="Times New Roman"/>
          <w:spacing w:val="-1"/>
          <w:sz w:val="24"/>
          <w:szCs w:val="24"/>
        </w:rPr>
        <w:br/>
      </w:r>
      <w:r w:rsidRPr="00637B00">
        <w:rPr>
          <w:rFonts w:eastAsia="Times New Roman"/>
          <w:sz w:val="24"/>
          <w:szCs w:val="24"/>
        </w:rPr>
        <w:t>выплачивается муниципальному служащему при условии своевременного и</w:t>
      </w:r>
      <w:r w:rsidRPr="00637B00">
        <w:rPr>
          <w:rFonts w:eastAsia="Times New Roman"/>
          <w:sz w:val="24"/>
          <w:szCs w:val="24"/>
        </w:rPr>
        <w:br/>
        <w:t>качественного выполнения особо важного и сложного задания с учетом его личного</w:t>
      </w:r>
      <w:r w:rsidRPr="00637B00">
        <w:rPr>
          <w:rFonts w:eastAsia="Times New Roman"/>
          <w:sz w:val="24"/>
          <w:szCs w:val="24"/>
        </w:rPr>
        <w:br/>
        <w:t>вклада по обеспечению задач и функций соответствующего органа местного</w:t>
      </w:r>
      <w:r w:rsidRPr="00637B00">
        <w:rPr>
          <w:rFonts w:eastAsia="Times New Roman"/>
          <w:sz w:val="24"/>
          <w:szCs w:val="24"/>
        </w:rPr>
        <w:br/>
      </w:r>
      <w:r w:rsidRPr="00637B00">
        <w:rPr>
          <w:rFonts w:eastAsia="Times New Roman"/>
          <w:spacing w:val="-1"/>
          <w:sz w:val="24"/>
          <w:szCs w:val="24"/>
        </w:rPr>
        <w:t>самоуправления муниципального образования «</w:t>
      </w:r>
      <w:proofErr w:type="spellStart"/>
      <w:r w:rsidRPr="00637B00">
        <w:rPr>
          <w:rFonts w:eastAsia="Times New Roman"/>
          <w:spacing w:val="-1"/>
          <w:sz w:val="24"/>
          <w:szCs w:val="24"/>
        </w:rPr>
        <w:t>Баяндаевский</w:t>
      </w:r>
      <w:proofErr w:type="spellEnd"/>
      <w:r w:rsidRPr="00637B00">
        <w:rPr>
          <w:rFonts w:eastAsia="Times New Roman"/>
          <w:spacing w:val="-1"/>
          <w:sz w:val="24"/>
          <w:szCs w:val="24"/>
        </w:rPr>
        <w:t xml:space="preserve"> район», исполнения им</w:t>
      </w:r>
      <w:r w:rsidRPr="00637B00">
        <w:rPr>
          <w:rFonts w:eastAsia="Times New Roman"/>
          <w:spacing w:val="-1"/>
          <w:sz w:val="24"/>
          <w:szCs w:val="24"/>
        </w:rPr>
        <w:br/>
      </w:r>
      <w:r w:rsidRPr="00637B00">
        <w:rPr>
          <w:rFonts w:eastAsia="Times New Roman"/>
          <w:sz w:val="24"/>
          <w:szCs w:val="24"/>
        </w:rPr>
        <w:t>должностного регламента.</w:t>
      </w:r>
    </w:p>
    <w:p w:rsidR="00637B00" w:rsidRPr="00637B00" w:rsidRDefault="00637B00" w:rsidP="00637B00">
      <w:pPr>
        <w:shd w:val="clear" w:color="auto" w:fill="FFFFFF"/>
        <w:tabs>
          <w:tab w:val="left" w:pos="948"/>
        </w:tabs>
        <w:spacing w:before="5" w:line="278" w:lineRule="exact"/>
        <w:ind w:left="535"/>
        <w:rPr>
          <w:sz w:val="24"/>
          <w:szCs w:val="24"/>
        </w:rPr>
      </w:pPr>
      <w:r w:rsidRPr="00637B00">
        <w:rPr>
          <w:spacing w:val="-9"/>
          <w:sz w:val="24"/>
          <w:szCs w:val="24"/>
        </w:rPr>
        <w:t>6.2.</w:t>
      </w:r>
      <w:r w:rsidRPr="00637B00">
        <w:rPr>
          <w:sz w:val="24"/>
          <w:szCs w:val="24"/>
        </w:rPr>
        <w:tab/>
      </w:r>
      <w:r w:rsidRPr="00637B00">
        <w:rPr>
          <w:rFonts w:eastAsia="Times New Roman"/>
          <w:spacing w:val="-1"/>
          <w:sz w:val="24"/>
          <w:szCs w:val="24"/>
        </w:rPr>
        <w:t xml:space="preserve">Премия </w:t>
      </w:r>
      <w:r w:rsidRPr="00637B00">
        <w:rPr>
          <w:rFonts w:eastAsia="Times New Roman"/>
          <w:spacing w:val="-1"/>
          <w:sz w:val="24"/>
          <w:szCs w:val="24"/>
        </w:rPr>
        <w:t>максимальным размером не ограничивается.</w:t>
      </w:r>
    </w:p>
    <w:p w:rsidR="00637B00" w:rsidRPr="00637B00" w:rsidRDefault="00637B00" w:rsidP="00637B00">
      <w:pPr>
        <w:shd w:val="clear" w:color="auto" w:fill="FFFFFF"/>
        <w:tabs>
          <w:tab w:val="left" w:pos="1102"/>
        </w:tabs>
        <w:spacing w:before="5" w:line="278" w:lineRule="exact"/>
        <w:ind w:left="14" w:right="19" w:firstLine="518"/>
        <w:jc w:val="both"/>
        <w:rPr>
          <w:sz w:val="24"/>
          <w:szCs w:val="24"/>
        </w:rPr>
      </w:pPr>
      <w:r w:rsidRPr="00637B00">
        <w:rPr>
          <w:spacing w:val="-9"/>
          <w:sz w:val="24"/>
          <w:szCs w:val="24"/>
        </w:rPr>
        <w:t>6.3.</w:t>
      </w:r>
      <w:r w:rsidRPr="00637B00">
        <w:rPr>
          <w:sz w:val="24"/>
          <w:szCs w:val="24"/>
        </w:rPr>
        <w:tab/>
      </w:r>
      <w:r w:rsidRPr="00637B00">
        <w:rPr>
          <w:rFonts w:eastAsia="Times New Roman"/>
          <w:sz w:val="24"/>
          <w:szCs w:val="24"/>
        </w:rPr>
        <w:t>Выплата премии муниципальным служащим может осуществляться по</w:t>
      </w:r>
      <w:r w:rsidRPr="00637B00">
        <w:rPr>
          <w:rFonts w:eastAsia="Times New Roman"/>
          <w:sz w:val="24"/>
          <w:szCs w:val="24"/>
        </w:rPr>
        <w:br/>
        <w:t>результатам работы за месяц, квартал, год с учетом качества и своевременности</w:t>
      </w:r>
      <w:r w:rsidRPr="00637B00">
        <w:rPr>
          <w:rFonts w:eastAsia="Times New Roman"/>
          <w:sz w:val="24"/>
          <w:szCs w:val="24"/>
        </w:rPr>
        <w:br/>
        <w:t>выполнения особо важных и сложных заданий»</w:t>
      </w:r>
    </w:p>
    <w:p w:rsidR="00637B00" w:rsidRPr="00637B00" w:rsidRDefault="00637B00" w:rsidP="00637B00">
      <w:pPr>
        <w:shd w:val="clear" w:color="auto" w:fill="FFFFFF"/>
        <w:tabs>
          <w:tab w:val="left" w:pos="948"/>
        </w:tabs>
        <w:spacing w:line="278" w:lineRule="exact"/>
        <w:ind w:left="538"/>
        <w:rPr>
          <w:rFonts w:eastAsia="Times New Roman"/>
          <w:spacing w:val="-2"/>
          <w:sz w:val="24"/>
          <w:szCs w:val="24"/>
        </w:rPr>
      </w:pPr>
      <w:r w:rsidRPr="00637B00">
        <w:rPr>
          <w:spacing w:val="-9"/>
          <w:sz w:val="24"/>
          <w:szCs w:val="24"/>
        </w:rPr>
        <w:t>6.4.</w:t>
      </w:r>
      <w:r w:rsidRPr="00637B00">
        <w:rPr>
          <w:sz w:val="24"/>
          <w:szCs w:val="24"/>
        </w:rPr>
        <w:tab/>
      </w:r>
      <w:r w:rsidRPr="00637B00">
        <w:rPr>
          <w:rFonts w:eastAsia="Times New Roman"/>
          <w:spacing w:val="-2"/>
          <w:sz w:val="24"/>
          <w:szCs w:val="24"/>
        </w:rPr>
        <w:t>Выплата, премии оформляется правовым актом мэра района.</w:t>
      </w:r>
    </w:p>
    <w:p w:rsidR="00637B00" w:rsidRPr="00637B00" w:rsidRDefault="00637B00" w:rsidP="00637B00">
      <w:pPr>
        <w:shd w:val="clear" w:color="auto" w:fill="FFFFFF"/>
        <w:tabs>
          <w:tab w:val="left" w:pos="948"/>
        </w:tabs>
        <w:spacing w:line="278" w:lineRule="exact"/>
        <w:ind w:left="538"/>
        <w:rPr>
          <w:rFonts w:eastAsia="Times New Roman"/>
          <w:spacing w:val="-2"/>
          <w:sz w:val="24"/>
          <w:szCs w:val="24"/>
        </w:rPr>
      </w:pPr>
    </w:p>
    <w:p w:rsidR="00637B00" w:rsidRPr="00637B00" w:rsidRDefault="00637B00" w:rsidP="00637B00">
      <w:pPr>
        <w:shd w:val="clear" w:color="auto" w:fill="FFFFFF"/>
        <w:tabs>
          <w:tab w:val="left" w:pos="948"/>
        </w:tabs>
        <w:spacing w:line="278" w:lineRule="exact"/>
        <w:ind w:left="538"/>
        <w:rPr>
          <w:sz w:val="24"/>
          <w:szCs w:val="24"/>
        </w:rPr>
      </w:pPr>
    </w:p>
    <w:p w:rsidR="00637B00" w:rsidRPr="00637B00" w:rsidRDefault="00637B00" w:rsidP="00637B00">
      <w:pPr>
        <w:shd w:val="clear" w:color="auto" w:fill="FFFFFF"/>
        <w:spacing w:line="230" w:lineRule="exact"/>
        <w:ind w:right="19"/>
        <w:jc w:val="center"/>
        <w:rPr>
          <w:sz w:val="24"/>
          <w:szCs w:val="24"/>
        </w:rPr>
      </w:pPr>
      <w:r w:rsidRPr="00637B00">
        <w:rPr>
          <w:spacing w:val="-1"/>
          <w:sz w:val="24"/>
          <w:szCs w:val="24"/>
        </w:rPr>
        <w:t xml:space="preserve">7. </w:t>
      </w:r>
      <w:r w:rsidRPr="00637B00">
        <w:rPr>
          <w:rFonts w:eastAsia="Times New Roman"/>
          <w:spacing w:val="-1"/>
          <w:sz w:val="24"/>
          <w:szCs w:val="24"/>
        </w:rPr>
        <w:t xml:space="preserve">ЕДИНОВРЕМЕННАЯ ВЫПЛАТА ПРИ ПРЕДОСТАВЛЕНИИ </w:t>
      </w:r>
      <w:proofErr w:type="gramStart"/>
      <w:r w:rsidRPr="00637B00">
        <w:rPr>
          <w:rFonts w:eastAsia="Times New Roman"/>
          <w:spacing w:val="-1"/>
          <w:sz w:val="24"/>
          <w:szCs w:val="24"/>
        </w:rPr>
        <w:t>ЕЖЕГОДНОГО</w:t>
      </w:r>
      <w:proofErr w:type="gramEnd"/>
    </w:p>
    <w:p w:rsidR="00637B00" w:rsidRPr="00637B00" w:rsidRDefault="00637B00" w:rsidP="00637B00">
      <w:pPr>
        <w:shd w:val="clear" w:color="auto" w:fill="FFFFFF"/>
        <w:spacing w:line="230" w:lineRule="exact"/>
        <w:ind w:right="29"/>
        <w:jc w:val="center"/>
        <w:rPr>
          <w:sz w:val="24"/>
          <w:szCs w:val="24"/>
        </w:rPr>
      </w:pPr>
      <w:proofErr w:type="gramStart"/>
      <w:r w:rsidRPr="00637B00">
        <w:rPr>
          <w:rFonts w:eastAsia="Times New Roman"/>
          <w:spacing w:val="-2"/>
          <w:sz w:val="24"/>
          <w:szCs w:val="24"/>
        </w:rPr>
        <w:t>ОПЛАЧИВАЕМОГО ОТПУСКА И МАТЕРИАЛЬНАЯ ПОМОЩЬ, ВЫПЛАЧИВАЕМЫЕ</w:t>
      </w:r>
      <w:proofErr w:type="gramEnd"/>
    </w:p>
    <w:p w:rsidR="00637B00" w:rsidRPr="00637B00" w:rsidRDefault="00637B00" w:rsidP="00637B00">
      <w:pPr>
        <w:shd w:val="clear" w:color="auto" w:fill="FFFFFF"/>
        <w:spacing w:line="230" w:lineRule="exact"/>
        <w:ind w:right="34"/>
        <w:jc w:val="center"/>
        <w:rPr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>ЗА СЧЕТ СРЕДСТВ ФОНДА ОПЛАТЫ ТРУДА МУНИЦИПАЛЬНЫХ СЛУЖАЩИХ</w:t>
      </w:r>
    </w:p>
    <w:p w:rsidR="00637B00" w:rsidRPr="00637B00" w:rsidRDefault="00637B00" w:rsidP="00637B00">
      <w:pPr>
        <w:shd w:val="clear" w:color="auto" w:fill="FFFFFF"/>
        <w:spacing w:before="180" w:line="278" w:lineRule="exact"/>
        <w:ind w:left="5" w:right="274" w:firstLine="542"/>
        <w:jc w:val="both"/>
        <w:rPr>
          <w:sz w:val="24"/>
          <w:szCs w:val="24"/>
        </w:rPr>
      </w:pPr>
      <w:r w:rsidRPr="00637B00">
        <w:rPr>
          <w:spacing w:val="-1"/>
          <w:sz w:val="24"/>
          <w:szCs w:val="24"/>
        </w:rPr>
        <w:t xml:space="preserve">7.1. </w:t>
      </w:r>
      <w:r w:rsidRPr="00637B00">
        <w:rPr>
          <w:rFonts w:eastAsia="Times New Roman"/>
          <w:spacing w:val="-1"/>
          <w:sz w:val="24"/>
          <w:szCs w:val="24"/>
        </w:rPr>
        <w:t xml:space="preserve">Единовременная выплата производится в размере двух должностных окладов и материальной помощи при уходе муниципального служащего в установленном порядке в </w:t>
      </w:r>
      <w:r w:rsidRPr="00637B00">
        <w:rPr>
          <w:rFonts w:eastAsia="Times New Roman"/>
          <w:sz w:val="24"/>
          <w:szCs w:val="24"/>
        </w:rPr>
        <w:t>ежегодный оплачиваемый отпуск»</w:t>
      </w:r>
    </w:p>
    <w:p w:rsidR="00637B00" w:rsidRPr="00637B00" w:rsidRDefault="00637B00" w:rsidP="00637B00">
      <w:pPr>
        <w:shd w:val="clear" w:color="auto" w:fill="FFFFFF"/>
        <w:spacing w:line="278" w:lineRule="exact"/>
        <w:ind w:left="2" w:right="276" w:firstLine="530"/>
        <w:jc w:val="both"/>
        <w:rPr>
          <w:sz w:val="24"/>
          <w:szCs w:val="24"/>
        </w:rPr>
      </w:pPr>
      <w:r w:rsidRPr="00637B00">
        <w:rPr>
          <w:rFonts w:eastAsia="Times New Roman"/>
          <w:spacing w:val="-2"/>
          <w:sz w:val="24"/>
          <w:szCs w:val="24"/>
        </w:rPr>
        <w:t xml:space="preserve">В случае разделения ежегодного оплачиваемого отпуска в установленном порядке на части по заявлению муниципального служащего выплата может производиться к любой из </w:t>
      </w:r>
      <w:r w:rsidRPr="00637B00">
        <w:rPr>
          <w:rFonts w:eastAsia="Times New Roman"/>
          <w:sz w:val="24"/>
          <w:szCs w:val="24"/>
        </w:rPr>
        <w:t>частей отпуска независимо от ее продолжительности.</w:t>
      </w:r>
    </w:p>
    <w:p w:rsidR="00637B00" w:rsidRPr="00637B00" w:rsidRDefault="00637B00" w:rsidP="00637B00">
      <w:pPr>
        <w:shd w:val="clear" w:color="auto" w:fill="FFFFFF"/>
        <w:spacing w:line="278" w:lineRule="exact"/>
        <w:ind w:left="10" w:right="290" w:firstLine="528"/>
        <w:jc w:val="both"/>
        <w:rPr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 xml:space="preserve">Единовременная выплата к ежегодному отпуску оформляется правовым актом </w:t>
      </w:r>
      <w:proofErr w:type="gramStart"/>
      <w:r w:rsidRPr="00637B00">
        <w:rPr>
          <w:rFonts w:eastAsia="Times New Roman"/>
          <w:sz w:val="24"/>
          <w:szCs w:val="24"/>
        </w:rPr>
        <w:t>представителе</w:t>
      </w:r>
      <w:proofErr w:type="gramEnd"/>
      <w:r w:rsidRPr="00637B00">
        <w:rPr>
          <w:rFonts w:eastAsia="Times New Roman"/>
          <w:sz w:val="24"/>
          <w:szCs w:val="24"/>
        </w:rPr>
        <w:t xml:space="preserve"> нанимателя.</w:t>
      </w:r>
    </w:p>
    <w:p w:rsidR="00637B00" w:rsidRPr="00637B00" w:rsidRDefault="00637B00" w:rsidP="00637B00">
      <w:pPr>
        <w:shd w:val="clear" w:color="auto" w:fill="FFFFFF"/>
        <w:spacing w:line="278" w:lineRule="exact"/>
        <w:ind w:left="5" w:right="286" w:firstLine="526"/>
        <w:jc w:val="both"/>
        <w:rPr>
          <w:sz w:val="24"/>
          <w:szCs w:val="24"/>
        </w:rPr>
      </w:pPr>
      <w:r w:rsidRPr="00637B00">
        <w:rPr>
          <w:rFonts w:eastAsia="Times New Roman"/>
          <w:sz w:val="24"/>
          <w:szCs w:val="24"/>
        </w:rPr>
        <w:t xml:space="preserve">При неиспользовании ежегодного отпуска (при наличии права на его </w:t>
      </w:r>
      <w:r w:rsidRPr="00637B00">
        <w:rPr>
          <w:rFonts w:eastAsia="Times New Roman"/>
          <w:spacing w:val="-2"/>
          <w:sz w:val="24"/>
          <w:szCs w:val="24"/>
        </w:rPr>
        <w:t xml:space="preserve">предоставление) в текущем календарном году единовременная выплата выплачивается в </w:t>
      </w:r>
      <w:r w:rsidRPr="00637B00">
        <w:rPr>
          <w:rFonts w:eastAsia="Times New Roman"/>
          <w:spacing w:val="-1"/>
          <w:sz w:val="24"/>
          <w:szCs w:val="24"/>
        </w:rPr>
        <w:t xml:space="preserve">четвертом квартале текущего года, а в случае увольнения муниципального служащего </w:t>
      </w:r>
      <w:proofErr w:type="gramStart"/>
      <w:r w:rsidRPr="00637B00">
        <w:rPr>
          <w:rFonts w:eastAsia="Times New Roman"/>
          <w:spacing w:val="-1"/>
          <w:sz w:val="24"/>
          <w:szCs w:val="24"/>
        </w:rPr>
        <w:t>-о</w:t>
      </w:r>
      <w:proofErr w:type="gramEnd"/>
      <w:r w:rsidRPr="00637B00">
        <w:rPr>
          <w:rFonts w:eastAsia="Times New Roman"/>
          <w:spacing w:val="-1"/>
          <w:sz w:val="24"/>
          <w:szCs w:val="24"/>
        </w:rPr>
        <w:t>дновременно с расчетом при увольнении пропорционально отработанному времени.</w:t>
      </w:r>
    </w:p>
    <w:p w:rsidR="00637B00" w:rsidRPr="00637B00" w:rsidRDefault="00637B00" w:rsidP="00637B00">
      <w:pPr>
        <w:shd w:val="clear" w:color="auto" w:fill="FFFFFF"/>
        <w:spacing w:before="286"/>
        <w:ind w:left="1296"/>
        <w:rPr>
          <w:sz w:val="24"/>
          <w:szCs w:val="24"/>
        </w:rPr>
      </w:pPr>
      <w:r w:rsidRPr="00637B00">
        <w:rPr>
          <w:spacing w:val="-1"/>
          <w:sz w:val="24"/>
          <w:szCs w:val="24"/>
        </w:rPr>
        <w:t xml:space="preserve">8. </w:t>
      </w:r>
      <w:r w:rsidRPr="00637B00">
        <w:rPr>
          <w:rFonts w:eastAsia="Times New Roman"/>
          <w:spacing w:val="-1"/>
          <w:sz w:val="24"/>
          <w:szCs w:val="24"/>
        </w:rPr>
        <w:t>ЕДИНОВРЕМЕННОЕ ПООЩРЕНИЕ МУНИЦИПАЛЬНЫХ СЛУЖАЩИХ</w:t>
      </w:r>
    </w:p>
    <w:p w:rsidR="00637B00" w:rsidRPr="00637B00" w:rsidRDefault="00637B00" w:rsidP="00637B00">
      <w:pPr>
        <w:shd w:val="clear" w:color="auto" w:fill="FFFFFF"/>
        <w:tabs>
          <w:tab w:val="left" w:pos="970"/>
        </w:tabs>
        <w:spacing w:before="276" w:line="278" w:lineRule="exact"/>
        <w:ind w:left="2" w:right="290" w:firstLine="535"/>
        <w:jc w:val="both"/>
        <w:rPr>
          <w:sz w:val="24"/>
          <w:szCs w:val="24"/>
        </w:rPr>
      </w:pPr>
      <w:r w:rsidRPr="00637B00">
        <w:rPr>
          <w:spacing w:val="-12"/>
          <w:sz w:val="24"/>
          <w:szCs w:val="24"/>
        </w:rPr>
        <w:t>8.1.</w:t>
      </w:r>
      <w:r w:rsidRPr="00637B00">
        <w:rPr>
          <w:sz w:val="24"/>
          <w:szCs w:val="24"/>
        </w:rPr>
        <w:tab/>
      </w:r>
      <w:r w:rsidRPr="00637B00">
        <w:rPr>
          <w:rFonts w:eastAsia="Times New Roman"/>
          <w:spacing w:val="-2"/>
          <w:sz w:val="24"/>
          <w:szCs w:val="24"/>
        </w:rPr>
        <w:t>Муниципальному служащему при наличии экономии по фонду оплаты труда за</w:t>
      </w:r>
      <w:r w:rsidRPr="00637B00">
        <w:rPr>
          <w:rFonts w:eastAsia="Times New Roman"/>
          <w:spacing w:val="-2"/>
          <w:sz w:val="24"/>
          <w:szCs w:val="24"/>
        </w:rPr>
        <w:br/>
      </w:r>
      <w:r w:rsidRPr="00637B00">
        <w:rPr>
          <w:rFonts w:eastAsia="Times New Roman"/>
          <w:sz w:val="24"/>
          <w:szCs w:val="24"/>
        </w:rPr>
        <w:t>безупречную и эффективную муниципальную службу может выплачиваться</w:t>
      </w:r>
      <w:r w:rsidRPr="00637B00">
        <w:rPr>
          <w:rFonts w:eastAsia="Times New Roman"/>
          <w:sz w:val="24"/>
          <w:szCs w:val="24"/>
        </w:rPr>
        <w:br/>
      </w:r>
      <w:r w:rsidRPr="00637B00">
        <w:rPr>
          <w:rFonts w:eastAsia="Times New Roman"/>
          <w:spacing w:val="-1"/>
          <w:sz w:val="24"/>
          <w:szCs w:val="24"/>
        </w:rPr>
        <w:t>единовременное поощрение в размере оклада в следующих случаях:</w:t>
      </w:r>
    </w:p>
    <w:p w:rsidR="00637B00" w:rsidRPr="00637B00" w:rsidRDefault="00637B00" w:rsidP="00637B00">
      <w:pPr>
        <w:numPr>
          <w:ilvl w:val="0"/>
          <w:numId w:val="9"/>
        </w:numPr>
        <w:shd w:val="clear" w:color="auto" w:fill="FFFFFF"/>
        <w:tabs>
          <w:tab w:val="left" w:pos="670"/>
        </w:tabs>
        <w:spacing w:line="278" w:lineRule="exact"/>
        <w:ind w:left="535"/>
        <w:rPr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>в связи с юбилейными датами со дня рождения муниципального служащего;</w:t>
      </w:r>
    </w:p>
    <w:p w:rsidR="00637B00" w:rsidRPr="00637B00" w:rsidRDefault="00637B00" w:rsidP="00637B00">
      <w:pPr>
        <w:numPr>
          <w:ilvl w:val="0"/>
          <w:numId w:val="9"/>
        </w:numPr>
        <w:shd w:val="clear" w:color="auto" w:fill="FFFFFF"/>
        <w:tabs>
          <w:tab w:val="left" w:pos="670"/>
        </w:tabs>
        <w:spacing w:line="278" w:lineRule="exact"/>
        <w:ind w:left="535"/>
        <w:rPr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>в связи с выходом на пенсию за выслугу лет;</w:t>
      </w:r>
    </w:p>
    <w:p w:rsidR="00637B00" w:rsidRPr="00637B00" w:rsidRDefault="00637B00" w:rsidP="00637B00">
      <w:pPr>
        <w:numPr>
          <w:ilvl w:val="0"/>
          <w:numId w:val="9"/>
        </w:numPr>
        <w:shd w:val="clear" w:color="auto" w:fill="FFFFFF"/>
        <w:tabs>
          <w:tab w:val="left" w:pos="670"/>
        </w:tabs>
        <w:spacing w:line="278" w:lineRule="exact"/>
        <w:ind w:left="535"/>
        <w:rPr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>в связи с объявлением благодарности с выплатой единовременного поощрения;</w:t>
      </w:r>
    </w:p>
    <w:p w:rsidR="00637B00" w:rsidRPr="00637B00" w:rsidRDefault="00637B00" w:rsidP="00637B00">
      <w:pPr>
        <w:shd w:val="clear" w:color="auto" w:fill="FFFFFF"/>
        <w:tabs>
          <w:tab w:val="left" w:pos="732"/>
        </w:tabs>
        <w:spacing w:line="278" w:lineRule="exact"/>
        <w:ind w:left="7" w:right="298" w:firstLine="530"/>
        <w:jc w:val="both"/>
        <w:rPr>
          <w:sz w:val="24"/>
          <w:szCs w:val="24"/>
        </w:rPr>
      </w:pPr>
      <w:r w:rsidRPr="00637B00">
        <w:rPr>
          <w:sz w:val="24"/>
          <w:szCs w:val="24"/>
        </w:rPr>
        <w:t>-</w:t>
      </w:r>
      <w:r w:rsidRPr="00637B00">
        <w:rPr>
          <w:sz w:val="24"/>
          <w:szCs w:val="24"/>
        </w:rPr>
        <w:tab/>
      </w:r>
      <w:r w:rsidRPr="00637B00">
        <w:rPr>
          <w:rFonts w:eastAsia="Times New Roman"/>
          <w:sz w:val="24"/>
          <w:szCs w:val="24"/>
        </w:rPr>
        <w:t>в связи с награждением почетной грамотой органа местного самоуправления с</w:t>
      </w:r>
      <w:r w:rsidRPr="00637B00">
        <w:rPr>
          <w:rFonts w:eastAsia="Times New Roman"/>
          <w:sz w:val="24"/>
          <w:szCs w:val="24"/>
        </w:rPr>
        <w:br/>
      </w:r>
      <w:r w:rsidRPr="00637B00">
        <w:rPr>
          <w:rFonts w:eastAsia="Times New Roman"/>
          <w:spacing w:val="-1"/>
          <w:sz w:val="24"/>
          <w:szCs w:val="24"/>
        </w:rPr>
        <w:t>выплатой единовременного поощрения или с вручением ценного подарка</w:t>
      </w:r>
      <w:proofErr w:type="gramStart"/>
      <w:r w:rsidRPr="00637B00">
        <w:rPr>
          <w:rFonts w:eastAsia="Times New Roman"/>
          <w:spacing w:val="-1"/>
          <w:sz w:val="24"/>
          <w:szCs w:val="24"/>
        </w:rPr>
        <w:t>..</w:t>
      </w:r>
      <w:proofErr w:type="gramEnd"/>
    </w:p>
    <w:p w:rsidR="00637B00" w:rsidRPr="00637B00" w:rsidRDefault="00637B00" w:rsidP="00637B00">
      <w:pPr>
        <w:numPr>
          <w:ilvl w:val="0"/>
          <w:numId w:val="10"/>
        </w:numPr>
        <w:shd w:val="clear" w:color="auto" w:fill="FFFFFF"/>
        <w:tabs>
          <w:tab w:val="left" w:pos="970"/>
        </w:tabs>
        <w:spacing w:before="5" w:line="278" w:lineRule="exact"/>
        <w:ind w:left="2" w:right="293" w:firstLine="535"/>
        <w:jc w:val="both"/>
        <w:rPr>
          <w:spacing w:val="-10"/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 xml:space="preserve">Основанием для поощрения муниципального служащего является письменное </w:t>
      </w:r>
      <w:r w:rsidRPr="00637B00">
        <w:rPr>
          <w:rFonts w:eastAsia="Times New Roman"/>
          <w:sz w:val="24"/>
          <w:szCs w:val="24"/>
        </w:rPr>
        <w:t>представление руководителя, в подчинении которого находится муниципальный служащий.</w:t>
      </w:r>
    </w:p>
    <w:p w:rsidR="00637B00" w:rsidRPr="00637B00" w:rsidRDefault="00637B00" w:rsidP="00637B00">
      <w:pPr>
        <w:numPr>
          <w:ilvl w:val="0"/>
          <w:numId w:val="10"/>
        </w:numPr>
        <w:shd w:val="clear" w:color="auto" w:fill="FFFFFF"/>
        <w:tabs>
          <w:tab w:val="left" w:pos="970"/>
        </w:tabs>
        <w:spacing w:before="5" w:line="278" w:lineRule="exact"/>
        <w:ind w:left="2" w:right="307" w:firstLine="535"/>
        <w:jc w:val="both"/>
        <w:rPr>
          <w:spacing w:val="-12"/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 xml:space="preserve">Решение о выплате единовременного поощрения оформляется правовым актом </w:t>
      </w:r>
      <w:r w:rsidRPr="00637B00">
        <w:rPr>
          <w:rFonts w:eastAsia="Times New Roman"/>
          <w:sz w:val="24"/>
          <w:szCs w:val="24"/>
        </w:rPr>
        <w:t>мэра района.</w:t>
      </w:r>
    </w:p>
    <w:p w:rsidR="00637B00" w:rsidRPr="00637B00" w:rsidRDefault="00637B00" w:rsidP="00637B00">
      <w:pPr>
        <w:shd w:val="clear" w:color="auto" w:fill="FFFFFF"/>
        <w:spacing w:before="226" w:line="228" w:lineRule="exact"/>
        <w:ind w:left="3082" w:right="1872" w:hanging="1488"/>
        <w:rPr>
          <w:sz w:val="24"/>
          <w:szCs w:val="24"/>
        </w:rPr>
      </w:pPr>
      <w:r w:rsidRPr="00637B00">
        <w:rPr>
          <w:spacing w:val="-2"/>
          <w:sz w:val="24"/>
          <w:szCs w:val="24"/>
        </w:rPr>
        <w:t xml:space="preserve">9. </w:t>
      </w:r>
      <w:r w:rsidRPr="00637B00">
        <w:rPr>
          <w:rFonts w:eastAsia="Times New Roman"/>
          <w:spacing w:val="-2"/>
          <w:sz w:val="24"/>
          <w:szCs w:val="24"/>
        </w:rPr>
        <w:t xml:space="preserve">НОРМАТИВ ФОРМИРОВАНИЯ РАСХОДОВ НА ОПЛАТУ ТРУДА </w:t>
      </w:r>
      <w:r w:rsidRPr="00637B00">
        <w:rPr>
          <w:rFonts w:eastAsia="Times New Roman"/>
          <w:sz w:val="24"/>
          <w:szCs w:val="24"/>
        </w:rPr>
        <w:t>МУНИЦИПАЛЬНЫХ СЛУЖАЩИХ</w:t>
      </w:r>
    </w:p>
    <w:p w:rsidR="00637B00" w:rsidRPr="00637B00" w:rsidRDefault="00637B00" w:rsidP="00637B00">
      <w:pPr>
        <w:numPr>
          <w:ilvl w:val="0"/>
          <w:numId w:val="11"/>
        </w:numPr>
        <w:shd w:val="clear" w:color="auto" w:fill="FFFFFF"/>
        <w:tabs>
          <w:tab w:val="left" w:pos="950"/>
        </w:tabs>
        <w:spacing w:before="281" w:line="276" w:lineRule="exact"/>
        <w:ind w:right="298" w:firstLine="535"/>
        <w:jc w:val="both"/>
        <w:rPr>
          <w:spacing w:val="-9"/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 xml:space="preserve">Норматив формирования расходов на оплату труда муниципальных служащих </w:t>
      </w:r>
      <w:r w:rsidRPr="00637B00">
        <w:rPr>
          <w:rFonts w:eastAsia="Times New Roman"/>
          <w:sz w:val="24"/>
          <w:szCs w:val="24"/>
        </w:rPr>
        <w:t>муниципального образования «</w:t>
      </w:r>
      <w:proofErr w:type="spellStart"/>
      <w:r w:rsidRPr="00637B00">
        <w:rPr>
          <w:rFonts w:eastAsia="Times New Roman"/>
          <w:sz w:val="24"/>
          <w:szCs w:val="24"/>
        </w:rPr>
        <w:t>Баяндаевский</w:t>
      </w:r>
      <w:proofErr w:type="spellEnd"/>
      <w:r w:rsidRPr="00637B00">
        <w:rPr>
          <w:rFonts w:eastAsia="Times New Roman"/>
          <w:sz w:val="24"/>
          <w:szCs w:val="24"/>
        </w:rPr>
        <w:t xml:space="preserve"> район» определяется из расчета 69,5 </w:t>
      </w:r>
      <w:r w:rsidRPr="00637B00">
        <w:rPr>
          <w:rFonts w:eastAsia="Times New Roman"/>
          <w:spacing w:val="-1"/>
          <w:sz w:val="24"/>
          <w:szCs w:val="24"/>
        </w:rPr>
        <w:t xml:space="preserve">должностного оклада муниципальных служащих в соответствии с замещаемыми ими </w:t>
      </w:r>
      <w:r w:rsidRPr="00637B00">
        <w:rPr>
          <w:rFonts w:eastAsia="Times New Roman"/>
          <w:sz w:val="24"/>
          <w:szCs w:val="24"/>
        </w:rPr>
        <w:t>должностями муниципальной службы в год»</w:t>
      </w:r>
    </w:p>
    <w:p w:rsidR="00637B00" w:rsidRPr="00637B00" w:rsidRDefault="00637B00" w:rsidP="00637B00">
      <w:pPr>
        <w:numPr>
          <w:ilvl w:val="0"/>
          <w:numId w:val="11"/>
        </w:numPr>
        <w:shd w:val="clear" w:color="auto" w:fill="FFFFFF"/>
        <w:tabs>
          <w:tab w:val="left" w:pos="950"/>
        </w:tabs>
        <w:spacing w:before="12" w:line="276" w:lineRule="exact"/>
        <w:ind w:right="300" w:firstLine="535"/>
        <w:jc w:val="both"/>
        <w:rPr>
          <w:spacing w:val="-10"/>
          <w:sz w:val="24"/>
          <w:szCs w:val="24"/>
        </w:rPr>
      </w:pPr>
      <w:r w:rsidRPr="00637B00">
        <w:rPr>
          <w:rFonts w:eastAsia="Times New Roman"/>
          <w:spacing w:val="-2"/>
          <w:sz w:val="24"/>
          <w:szCs w:val="24"/>
        </w:rPr>
        <w:t xml:space="preserve">К нормативу формирования расходов на оплату труда муниципальных служащих </w:t>
      </w:r>
      <w:r w:rsidRPr="00637B00">
        <w:rPr>
          <w:rFonts w:eastAsia="Times New Roman"/>
          <w:sz w:val="24"/>
          <w:szCs w:val="24"/>
        </w:rPr>
        <w:t>муниципального образования «</w:t>
      </w:r>
      <w:proofErr w:type="spellStart"/>
      <w:r w:rsidRPr="00637B00">
        <w:rPr>
          <w:rFonts w:eastAsia="Times New Roman"/>
          <w:sz w:val="24"/>
          <w:szCs w:val="24"/>
        </w:rPr>
        <w:t>Баяндаевский</w:t>
      </w:r>
      <w:proofErr w:type="spellEnd"/>
      <w:r w:rsidRPr="00637B00">
        <w:rPr>
          <w:rFonts w:eastAsia="Times New Roman"/>
          <w:sz w:val="24"/>
          <w:szCs w:val="24"/>
        </w:rPr>
        <w:t xml:space="preserve"> район» устанавливаются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284494" w:rsidRPr="00637B00" w:rsidRDefault="00284494" w:rsidP="00284494">
      <w:pPr>
        <w:shd w:val="clear" w:color="auto" w:fill="FFFFFF"/>
        <w:tabs>
          <w:tab w:val="left" w:pos="1111"/>
        </w:tabs>
        <w:spacing w:before="5" w:line="278" w:lineRule="exact"/>
        <w:ind w:left="10" w:right="334" w:firstLine="559"/>
        <w:jc w:val="both"/>
        <w:rPr>
          <w:sz w:val="24"/>
          <w:szCs w:val="24"/>
        </w:rPr>
      </w:pPr>
    </w:p>
    <w:p w:rsidR="00284494" w:rsidRPr="00637B00" w:rsidRDefault="00284494" w:rsidP="00284494">
      <w:pPr>
        <w:shd w:val="clear" w:color="auto" w:fill="FFFFFF"/>
        <w:tabs>
          <w:tab w:val="left" w:pos="1111"/>
        </w:tabs>
        <w:spacing w:before="5" w:line="278" w:lineRule="exact"/>
        <w:ind w:left="10" w:right="334" w:firstLine="559"/>
        <w:jc w:val="both"/>
        <w:rPr>
          <w:sz w:val="24"/>
          <w:szCs w:val="24"/>
        </w:rPr>
      </w:pPr>
    </w:p>
    <w:p w:rsidR="00284494" w:rsidRPr="00637B00" w:rsidRDefault="00284494" w:rsidP="00284494">
      <w:pPr>
        <w:shd w:val="clear" w:color="auto" w:fill="FFFFFF"/>
        <w:tabs>
          <w:tab w:val="left" w:pos="1111"/>
        </w:tabs>
        <w:spacing w:before="5" w:line="278" w:lineRule="exact"/>
        <w:ind w:left="10" w:right="334" w:firstLine="559"/>
        <w:jc w:val="both"/>
        <w:rPr>
          <w:sz w:val="24"/>
          <w:szCs w:val="24"/>
        </w:rPr>
      </w:pPr>
    </w:p>
    <w:p w:rsidR="00284494" w:rsidRPr="00637B00" w:rsidRDefault="00284494" w:rsidP="00284494">
      <w:pPr>
        <w:shd w:val="clear" w:color="auto" w:fill="FFFFFF"/>
        <w:tabs>
          <w:tab w:val="left" w:pos="1111"/>
        </w:tabs>
        <w:spacing w:before="5" w:line="278" w:lineRule="exact"/>
        <w:ind w:left="10" w:right="334" w:firstLine="559"/>
        <w:jc w:val="both"/>
        <w:rPr>
          <w:sz w:val="24"/>
          <w:szCs w:val="24"/>
        </w:rPr>
      </w:pPr>
    </w:p>
    <w:p w:rsidR="00284494" w:rsidRPr="00637B00" w:rsidRDefault="00284494" w:rsidP="00284494">
      <w:pPr>
        <w:shd w:val="clear" w:color="auto" w:fill="FFFFFF"/>
        <w:spacing w:line="269" w:lineRule="exact"/>
        <w:ind w:right="17"/>
        <w:jc w:val="both"/>
        <w:rPr>
          <w:sz w:val="24"/>
          <w:szCs w:val="24"/>
        </w:rPr>
      </w:pPr>
    </w:p>
    <w:sectPr w:rsidR="00284494" w:rsidRPr="00637B00" w:rsidSect="003256AD">
      <w:type w:val="continuous"/>
      <w:pgSz w:w="11909" w:h="16834"/>
      <w:pgMar w:top="1440" w:right="793" w:bottom="72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A6BD72"/>
    <w:lvl w:ilvl="0">
      <w:numFmt w:val="bullet"/>
      <w:lvlText w:val="*"/>
      <w:lvlJc w:val="left"/>
    </w:lvl>
  </w:abstractNum>
  <w:abstractNum w:abstractNumId="1">
    <w:nsid w:val="12433D3F"/>
    <w:multiLevelType w:val="singleLevel"/>
    <w:tmpl w:val="D49CEFA4"/>
    <w:lvl w:ilvl="0">
      <w:start w:val="2"/>
      <w:numFmt w:val="decimal"/>
      <w:lvlText w:val="8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2">
    <w:nsid w:val="12A4576B"/>
    <w:multiLevelType w:val="singleLevel"/>
    <w:tmpl w:val="F6A0E2AA"/>
    <w:lvl w:ilvl="0">
      <w:start w:val="1"/>
      <w:numFmt w:val="decimal"/>
      <w:lvlText w:val="9.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">
    <w:nsid w:val="135E2712"/>
    <w:multiLevelType w:val="singleLevel"/>
    <w:tmpl w:val="52D2AC56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1555103D"/>
    <w:multiLevelType w:val="singleLevel"/>
    <w:tmpl w:val="6854E606"/>
    <w:lvl w:ilvl="0">
      <w:start w:val="3"/>
      <w:numFmt w:val="decimal"/>
      <w:lvlText w:val="5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5">
    <w:nsid w:val="1E142017"/>
    <w:multiLevelType w:val="multilevel"/>
    <w:tmpl w:val="43884D7E"/>
    <w:lvl w:ilvl="0">
      <w:start w:val="1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52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94"/>
    <w:rsid w:val="00033F0D"/>
    <w:rsid w:val="00284494"/>
    <w:rsid w:val="003256AD"/>
    <w:rsid w:val="004F2B6C"/>
    <w:rsid w:val="00637B00"/>
    <w:rsid w:val="00974F84"/>
    <w:rsid w:val="00D21CA2"/>
    <w:rsid w:val="00E7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2015-06-15T06:30:00Z</dcterms:created>
  <dcterms:modified xsi:type="dcterms:W3CDTF">2015-06-15T06:30:00Z</dcterms:modified>
</cp:coreProperties>
</file>